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tblPr>
      <w:tblGrid>
        <w:gridCol w:w="8694"/>
      </w:tblGrid>
      <w:tr w:rsidR="00BB0E96">
        <w:trPr>
          <w:trHeight w:val="6408"/>
        </w:trPr>
        <w:tc>
          <w:tcPr>
            <w:tcW w:w="5000" w:type="pct"/>
          </w:tcPr>
          <w:p w:rsidR="00BB0E96" w:rsidRDefault="00BB0E96" w:rsidP="009D3DC2">
            <w:pPr>
              <w:pStyle w:val="AralkYok"/>
              <w:rPr>
                <w:rFonts w:ascii="Cambria" w:hAnsi="Cambria" w:cs="Cambria"/>
                <w:b/>
                <w:bCs/>
                <w:color w:val="FF0000"/>
                <w:sz w:val="24"/>
                <w:szCs w:val="24"/>
              </w:rPr>
            </w:pPr>
          </w:p>
          <w:p w:rsidR="00BB0E96" w:rsidRDefault="00BB0E96" w:rsidP="009E1D77">
            <w:pPr>
              <w:pStyle w:val="AralkYok"/>
              <w:jc w:val="center"/>
              <w:rPr>
                <w:rFonts w:ascii="Cambria" w:hAnsi="Cambria" w:cs="Cambria"/>
                <w:b/>
                <w:bCs/>
                <w:color w:val="FF0000"/>
                <w:sz w:val="24"/>
                <w:szCs w:val="24"/>
              </w:rPr>
            </w:pPr>
          </w:p>
          <w:p w:rsidR="00BB0E96" w:rsidRPr="00736F84" w:rsidRDefault="000A096A" w:rsidP="009E1D77">
            <w:pPr>
              <w:pStyle w:val="AralkYok"/>
              <w:jc w:val="center"/>
              <w:rPr>
                <w:rFonts w:ascii="Cambria" w:hAnsi="Cambria" w:cs="Cambria"/>
                <w:b/>
                <w:bCs/>
                <w:color w:val="FF0000"/>
                <w:sz w:val="56"/>
                <w:szCs w:val="56"/>
              </w:rPr>
            </w:pPr>
            <w:r>
              <w:rPr>
                <w:rFonts w:ascii="Cambria" w:hAnsi="Cambria" w:cs="Cambria"/>
                <w:b/>
                <w:bCs/>
                <w:color w:val="FF0000"/>
                <w:sz w:val="56"/>
                <w:szCs w:val="56"/>
              </w:rPr>
              <w:t>İŞYERİ ADI</w:t>
            </w:r>
          </w:p>
          <w:p w:rsidR="00BB0E96" w:rsidRDefault="00BB0E96" w:rsidP="009E1D77">
            <w:pPr>
              <w:pStyle w:val="AralkYok"/>
              <w:jc w:val="center"/>
              <w:rPr>
                <w:rFonts w:ascii="Cambria" w:hAnsi="Cambria" w:cs="Cambria"/>
                <w:color w:val="FF0000"/>
                <w:sz w:val="40"/>
                <w:szCs w:val="40"/>
              </w:rPr>
            </w:pPr>
          </w:p>
          <w:p w:rsidR="00BB0E96" w:rsidRPr="00BE0E8B" w:rsidRDefault="00BB0E96" w:rsidP="009E1D77">
            <w:pPr>
              <w:pStyle w:val="AralkYok"/>
              <w:jc w:val="center"/>
              <w:rPr>
                <w:rFonts w:ascii="Cambria" w:hAnsi="Cambria" w:cs="Cambria"/>
                <w:color w:val="FF0000"/>
                <w:sz w:val="40"/>
                <w:szCs w:val="40"/>
              </w:rPr>
            </w:pPr>
          </w:p>
          <w:p w:rsidR="009D3DC2" w:rsidRDefault="00C2650E" w:rsidP="009E1D77">
            <w:pPr>
              <w:pStyle w:val="AralkYok"/>
              <w:jc w:val="center"/>
              <w:rPr>
                <w:i/>
                <w:iCs/>
                <w:color w:val="FF0000"/>
                <w:sz w:val="36"/>
                <w:szCs w:val="36"/>
              </w:rPr>
            </w:pPr>
            <w:r>
              <w:rPr>
                <w:i/>
                <w:iCs/>
                <w:color w:val="FF0000"/>
                <w:sz w:val="36"/>
                <w:szCs w:val="36"/>
              </w:rPr>
              <w:t>………………………………..</w:t>
            </w:r>
            <w:r w:rsidR="000A096A">
              <w:rPr>
                <w:i/>
                <w:iCs/>
                <w:color w:val="FF0000"/>
                <w:sz w:val="36"/>
                <w:szCs w:val="36"/>
              </w:rPr>
              <w:t>MÜDÜRLÜĞÜ</w:t>
            </w:r>
          </w:p>
          <w:p w:rsidR="00BB0E96" w:rsidRPr="00A46101" w:rsidRDefault="00C2650E" w:rsidP="009E1D77">
            <w:pPr>
              <w:pStyle w:val="AralkYok"/>
              <w:jc w:val="center"/>
              <w:rPr>
                <w:i/>
                <w:iCs/>
                <w:sz w:val="36"/>
                <w:szCs w:val="36"/>
              </w:rPr>
            </w:pPr>
            <w:r>
              <w:rPr>
                <w:i/>
                <w:iCs/>
                <w:color w:val="FF0000"/>
                <w:sz w:val="36"/>
                <w:szCs w:val="36"/>
              </w:rPr>
              <w:t>ULUBEY</w:t>
            </w:r>
            <w:r w:rsidR="00903E90">
              <w:rPr>
                <w:i/>
                <w:iCs/>
                <w:color w:val="FF0000"/>
                <w:sz w:val="36"/>
                <w:szCs w:val="36"/>
              </w:rPr>
              <w:t>-ORDU</w:t>
            </w: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Pr="00B32CDF" w:rsidRDefault="00BB0E96" w:rsidP="009E1D77">
            <w:pPr>
              <w:pStyle w:val="AralkYok"/>
              <w:jc w:val="center"/>
              <w:rPr>
                <w:rFonts w:ascii="Cambria" w:hAnsi="Cambria" w:cs="Cambria"/>
                <w:sz w:val="56"/>
                <w:szCs w:val="56"/>
              </w:rPr>
            </w:pPr>
            <w:r>
              <w:rPr>
                <w:rFonts w:ascii="Cambria" w:hAnsi="Cambria" w:cs="Cambria"/>
                <w:sz w:val="56"/>
                <w:szCs w:val="56"/>
              </w:rPr>
              <w:t>MA</w:t>
            </w:r>
            <w:r w:rsidR="000A096A">
              <w:rPr>
                <w:rFonts w:ascii="Cambria" w:hAnsi="Cambria" w:cs="Cambria"/>
                <w:sz w:val="56"/>
                <w:szCs w:val="56"/>
              </w:rPr>
              <w:t>YIS  2016</w:t>
            </w:r>
          </w:p>
          <w:p w:rsidR="00BB0E96" w:rsidRPr="00B32CDF" w:rsidRDefault="00BB0E96" w:rsidP="00903E90">
            <w:pPr>
              <w:pStyle w:val="AralkYok"/>
              <w:jc w:val="center"/>
              <w:rPr>
                <w:rFonts w:ascii="Cambria" w:hAnsi="Cambria" w:cs="Cambria"/>
                <w:sz w:val="52"/>
                <w:szCs w:val="52"/>
              </w:rPr>
            </w:pPr>
            <w:r>
              <w:rPr>
                <w:rFonts w:ascii="Cambria" w:hAnsi="Cambria" w:cs="Cambria"/>
                <w:sz w:val="52"/>
                <w:szCs w:val="52"/>
              </w:rPr>
              <w:t xml:space="preserve">Geçerlilik Süresi: </w:t>
            </w:r>
            <w:r w:rsidR="00903E90">
              <w:rPr>
                <w:rFonts w:ascii="Cambria" w:hAnsi="Cambria" w:cs="Cambria"/>
                <w:color w:val="FF0000"/>
                <w:sz w:val="52"/>
                <w:szCs w:val="52"/>
              </w:rPr>
              <w:t xml:space="preserve">4 </w:t>
            </w:r>
            <w:r w:rsidRPr="00B32CDF">
              <w:rPr>
                <w:rFonts w:ascii="Cambria" w:hAnsi="Cambria" w:cs="Cambria"/>
                <w:sz w:val="52"/>
                <w:szCs w:val="52"/>
              </w:rPr>
              <w:t>Yıl</w:t>
            </w:r>
          </w:p>
        </w:tc>
      </w:tr>
      <w:tr w:rsidR="00BB0E96">
        <w:trPr>
          <w:trHeight w:val="939"/>
        </w:trPr>
        <w:tc>
          <w:tcPr>
            <w:tcW w:w="5000" w:type="pct"/>
          </w:tcPr>
          <w:p w:rsidR="00BB0E96" w:rsidRPr="00B32CDF" w:rsidRDefault="00BB0E96" w:rsidP="009E1D77">
            <w:pPr>
              <w:pStyle w:val="AralkYok"/>
              <w:jc w:val="center"/>
              <w:rPr>
                <w:sz w:val="56"/>
                <w:szCs w:val="56"/>
              </w:rPr>
            </w:pPr>
            <w:r w:rsidRPr="00B32CDF">
              <w:rPr>
                <w:sz w:val="56"/>
                <w:szCs w:val="56"/>
              </w:rPr>
              <w:t>ACİL DURUM PLANI</w:t>
            </w:r>
          </w:p>
        </w:tc>
      </w:tr>
      <w:tr w:rsidR="00BB0E96">
        <w:trPr>
          <w:trHeight w:val="2622"/>
        </w:trPr>
        <w:tc>
          <w:tcPr>
            <w:tcW w:w="5000" w:type="pct"/>
          </w:tcPr>
          <w:p w:rsidR="00BB0E96" w:rsidRDefault="00BB0E96" w:rsidP="009E1D77">
            <w:pPr>
              <w:pStyle w:val="AralkYok"/>
              <w:rPr>
                <w:sz w:val="24"/>
                <w:szCs w:val="24"/>
              </w:rPr>
            </w:pPr>
            <w:r>
              <w:rPr>
                <w:sz w:val="24"/>
                <w:szCs w:val="24"/>
              </w:rPr>
              <w:t>HAZIRLAYAN</w:t>
            </w:r>
          </w:p>
          <w:p w:rsidR="00BB0E96" w:rsidRDefault="008C5E49" w:rsidP="009E1D77">
            <w:pPr>
              <w:pStyle w:val="AralkYok"/>
              <w:rPr>
                <w:sz w:val="24"/>
                <w:szCs w:val="24"/>
              </w:rPr>
            </w:pPr>
            <w:r>
              <w:rPr>
                <w:sz w:val="24"/>
                <w:szCs w:val="24"/>
              </w:rPr>
              <w:t>İŞ GÜVENLİĞİ UZMANI (A)</w:t>
            </w:r>
          </w:p>
          <w:p w:rsidR="008C5E49" w:rsidRDefault="008C5E49" w:rsidP="009E1D77">
            <w:pPr>
              <w:pStyle w:val="AralkYok"/>
              <w:rPr>
                <w:sz w:val="24"/>
                <w:szCs w:val="24"/>
              </w:rPr>
            </w:pPr>
            <w:r>
              <w:rPr>
                <w:sz w:val="24"/>
                <w:szCs w:val="24"/>
              </w:rPr>
              <w:t>Mustafa KILIÇ</w:t>
            </w: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r>
              <w:rPr>
                <w:sz w:val="24"/>
                <w:szCs w:val="24"/>
              </w:rPr>
              <w:t>ONAYLAYAN</w:t>
            </w:r>
          </w:p>
          <w:p w:rsidR="00BB0E96" w:rsidRDefault="00BB0E96" w:rsidP="009E1D77">
            <w:pPr>
              <w:pStyle w:val="AralkYok"/>
              <w:rPr>
                <w:sz w:val="24"/>
                <w:szCs w:val="24"/>
              </w:rPr>
            </w:pPr>
            <w:r w:rsidRPr="00F9793D">
              <w:rPr>
                <w:sz w:val="24"/>
                <w:szCs w:val="24"/>
              </w:rPr>
              <w:t>İŞVEREN / İŞVEREN VEKİLİ</w:t>
            </w:r>
          </w:p>
          <w:p w:rsidR="008C5E49" w:rsidRPr="00F9793D" w:rsidRDefault="008C5E49" w:rsidP="009E1D77">
            <w:pPr>
              <w:pStyle w:val="AralkYok"/>
              <w:rPr>
                <w:sz w:val="24"/>
                <w:szCs w:val="24"/>
              </w:rPr>
            </w:pPr>
          </w:p>
          <w:p w:rsidR="00BB0E96" w:rsidRPr="00EF3409" w:rsidRDefault="00BB0E96" w:rsidP="009E1D77">
            <w:pPr>
              <w:pStyle w:val="AralkYok"/>
              <w:jc w:val="center"/>
              <w:rPr>
                <w:sz w:val="24"/>
                <w:szCs w:val="24"/>
              </w:rPr>
            </w:pPr>
          </w:p>
        </w:tc>
      </w:tr>
    </w:tbl>
    <w:p w:rsidR="00BD2474" w:rsidRDefault="00BD2474" w:rsidP="009E1D77">
      <w:pPr>
        <w:spacing w:after="0" w:line="240" w:lineRule="auto"/>
        <w:rPr>
          <w:b/>
          <w:bCs/>
          <w:sz w:val="24"/>
          <w:szCs w:val="24"/>
        </w:rPr>
      </w:pPr>
    </w:p>
    <w:p w:rsidR="00BD2474" w:rsidRDefault="00BD2474" w:rsidP="009E1D77">
      <w:pPr>
        <w:spacing w:after="0" w:line="240" w:lineRule="auto"/>
        <w:rPr>
          <w:b/>
          <w:b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5"/>
        <w:gridCol w:w="6296"/>
      </w:tblGrid>
      <w:tr w:rsidR="00BD2474" w:rsidRPr="003E55FA" w:rsidTr="000F78A1">
        <w:trPr>
          <w:trHeight w:val="682"/>
        </w:trPr>
        <w:tc>
          <w:tcPr>
            <w:tcW w:w="2410" w:type="dxa"/>
          </w:tcPr>
          <w:p w:rsidR="00BD2474" w:rsidRPr="003E55FA" w:rsidRDefault="00BD2474" w:rsidP="000F78A1">
            <w:pPr>
              <w:shd w:val="clear" w:color="auto" w:fill="FFFFFF"/>
              <w:spacing w:after="0" w:line="240" w:lineRule="atLeast"/>
              <w:rPr>
                <w:rFonts w:ascii="Arial" w:hAnsi="Arial" w:cs="Arial"/>
                <w:color w:val="1C283D"/>
                <w:sz w:val="32"/>
                <w:szCs w:val="32"/>
                <w:lang w:eastAsia="tr-TR"/>
              </w:rPr>
            </w:pPr>
            <w:r w:rsidRPr="003E55FA">
              <w:rPr>
                <w:rFonts w:ascii="Arial" w:hAnsi="Arial" w:cs="Arial"/>
                <w:color w:val="1C283D"/>
                <w:sz w:val="32"/>
                <w:szCs w:val="32"/>
                <w:lang w:eastAsia="tr-TR"/>
              </w:rPr>
              <w:t>İşyerinin unvanı</w:t>
            </w:r>
          </w:p>
        </w:tc>
        <w:tc>
          <w:tcPr>
            <w:tcW w:w="6804" w:type="dxa"/>
            <w:vAlign w:val="center"/>
          </w:tcPr>
          <w:p w:rsidR="00BD2474" w:rsidRPr="003E55FA" w:rsidRDefault="00C2650E" w:rsidP="000F78A1">
            <w:pPr>
              <w:pStyle w:val="AralkYok"/>
              <w:rPr>
                <w:color w:val="365F91"/>
                <w:sz w:val="32"/>
                <w:szCs w:val="32"/>
              </w:rPr>
            </w:pPr>
            <w:r>
              <w:rPr>
                <w:color w:val="365F91"/>
                <w:sz w:val="32"/>
                <w:szCs w:val="32"/>
              </w:rPr>
              <w:t>………………….</w:t>
            </w:r>
            <w:r w:rsidR="00BD2474" w:rsidRPr="003E55FA">
              <w:rPr>
                <w:color w:val="365F91"/>
                <w:sz w:val="32"/>
                <w:szCs w:val="32"/>
              </w:rPr>
              <w:t xml:space="preserve"> LİSESİ MÜDÜRLÜĞÜ</w:t>
            </w:r>
          </w:p>
        </w:tc>
      </w:tr>
      <w:tr w:rsidR="00BD2474" w:rsidRPr="003E55FA" w:rsidTr="000F78A1">
        <w:tc>
          <w:tcPr>
            <w:tcW w:w="2410" w:type="dxa"/>
          </w:tcPr>
          <w:p w:rsidR="00BD2474" w:rsidRPr="003E55FA" w:rsidRDefault="00BD2474" w:rsidP="000F78A1">
            <w:pPr>
              <w:shd w:val="clear" w:color="auto" w:fill="FFFFFF"/>
              <w:spacing w:after="0" w:line="240" w:lineRule="atLeast"/>
              <w:rPr>
                <w:rFonts w:ascii="Arial" w:hAnsi="Arial" w:cs="Arial"/>
                <w:color w:val="1C283D"/>
                <w:sz w:val="32"/>
                <w:szCs w:val="32"/>
                <w:lang w:eastAsia="tr-TR"/>
              </w:rPr>
            </w:pPr>
            <w:r w:rsidRPr="003E55FA">
              <w:rPr>
                <w:rFonts w:ascii="Arial" w:hAnsi="Arial" w:cs="Arial"/>
                <w:sz w:val="32"/>
                <w:szCs w:val="32"/>
                <w:lang w:eastAsia="tr-TR"/>
              </w:rPr>
              <w:t>İşyeri Sicil No:</w:t>
            </w:r>
          </w:p>
        </w:tc>
        <w:tc>
          <w:tcPr>
            <w:tcW w:w="6804" w:type="dxa"/>
            <w:vAlign w:val="center"/>
          </w:tcPr>
          <w:p w:rsidR="00BD2474" w:rsidRPr="003E55FA" w:rsidRDefault="00BD2474" w:rsidP="000F78A1">
            <w:pPr>
              <w:rPr>
                <w:rFonts w:ascii="Times New Roman" w:hAnsi="Times New Roman"/>
                <w:color w:val="0070C0"/>
                <w:sz w:val="32"/>
                <w:szCs w:val="32"/>
                <w:lang w:eastAsia="tr-TR"/>
              </w:rPr>
            </w:pPr>
          </w:p>
        </w:tc>
      </w:tr>
      <w:tr w:rsidR="00BD2474" w:rsidRPr="003E55FA" w:rsidTr="000F78A1">
        <w:tc>
          <w:tcPr>
            <w:tcW w:w="2410" w:type="dxa"/>
          </w:tcPr>
          <w:p w:rsidR="00BD2474" w:rsidRPr="003E55FA" w:rsidRDefault="00BD2474" w:rsidP="000F78A1">
            <w:pPr>
              <w:shd w:val="clear" w:color="auto" w:fill="FFFFFF"/>
              <w:spacing w:after="0" w:line="240" w:lineRule="atLeast"/>
              <w:rPr>
                <w:rFonts w:ascii="Arial" w:hAnsi="Arial" w:cs="Arial"/>
                <w:color w:val="1C283D"/>
                <w:sz w:val="32"/>
                <w:szCs w:val="32"/>
                <w:lang w:eastAsia="tr-TR"/>
              </w:rPr>
            </w:pPr>
            <w:r w:rsidRPr="003E55FA">
              <w:rPr>
                <w:rFonts w:ascii="Arial" w:hAnsi="Arial" w:cs="Arial"/>
                <w:color w:val="1C283D"/>
                <w:sz w:val="32"/>
                <w:szCs w:val="32"/>
                <w:lang w:eastAsia="tr-TR"/>
              </w:rPr>
              <w:t xml:space="preserve">İşyerinin adresi </w:t>
            </w:r>
          </w:p>
        </w:tc>
        <w:tc>
          <w:tcPr>
            <w:tcW w:w="6804" w:type="dxa"/>
            <w:vAlign w:val="center"/>
          </w:tcPr>
          <w:p w:rsidR="00BD2474" w:rsidRPr="003E55FA" w:rsidRDefault="00BD2474" w:rsidP="000F78A1">
            <w:pPr>
              <w:pStyle w:val="AralkYok"/>
              <w:rPr>
                <w:rFonts w:ascii="Arial" w:hAnsi="Arial" w:cs="Arial"/>
                <w:color w:val="0070C0"/>
                <w:sz w:val="32"/>
                <w:szCs w:val="32"/>
              </w:rPr>
            </w:pPr>
          </w:p>
        </w:tc>
      </w:tr>
      <w:tr w:rsidR="00BD2474" w:rsidRPr="003E55FA" w:rsidTr="000F78A1">
        <w:tc>
          <w:tcPr>
            <w:tcW w:w="2410" w:type="dxa"/>
          </w:tcPr>
          <w:p w:rsidR="00BD2474" w:rsidRPr="003E55FA" w:rsidRDefault="00BD2474" w:rsidP="000F78A1">
            <w:pPr>
              <w:shd w:val="clear" w:color="auto" w:fill="FFFFFF"/>
              <w:spacing w:after="0" w:line="240" w:lineRule="atLeast"/>
              <w:rPr>
                <w:rFonts w:ascii="Arial" w:hAnsi="Arial" w:cs="Arial"/>
                <w:color w:val="1C283D"/>
                <w:sz w:val="32"/>
                <w:szCs w:val="32"/>
                <w:lang w:eastAsia="tr-TR"/>
              </w:rPr>
            </w:pPr>
            <w:r w:rsidRPr="003E55FA">
              <w:rPr>
                <w:rFonts w:ascii="Arial" w:hAnsi="Arial" w:cs="Arial"/>
                <w:color w:val="1C283D"/>
                <w:sz w:val="32"/>
                <w:szCs w:val="32"/>
                <w:lang w:eastAsia="tr-TR"/>
              </w:rPr>
              <w:t>İşverenin adı</w:t>
            </w:r>
          </w:p>
        </w:tc>
        <w:tc>
          <w:tcPr>
            <w:tcW w:w="6804" w:type="dxa"/>
            <w:vAlign w:val="center"/>
          </w:tcPr>
          <w:p w:rsidR="00BD2474" w:rsidRPr="003E55FA" w:rsidRDefault="00BD2474" w:rsidP="000F78A1">
            <w:pPr>
              <w:spacing w:after="0" w:line="240" w:lineRule="auto"/>
              <w:rPr>
                <w:rFonts w:ascii="Arial" w:hAnsi="Arial" w:cs="Arial"/>
                <w:color w:val="0070C0"/>
                <w:sz w:val="32"/>
                <w:szCs w:val="32"/>
                <w:lang w:eastAsia="tr-TR"/>
              </w:rPr>
            </w:pPr>
          </w:p>
        </w:tc>
      </w:tr>
    </w:tbl>
    <w:p w:rsidR="00BD2474" w:rsidRPr="003E55FA"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p>
    <w:p w:rsidR="00BD2474"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p>
    <w:p w:rsidR="00BD2474"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p>
    <w:p w:rsidR="00BD2474"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p>
    <w:p w:rsidR="00BD2474" w:rsidRPr="003E55FA"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p>
    <w:tbl>
      <w:tblPr>
        <w:tblpPr w:leftFromText="141" w:rightFromText="141"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4961"/>
      </w:tblGrid>
      <w:tr w:rsidR="00BD2474" w:rsidRPr="003E55FA" w:rsidTr="000F78A1">
        <w:tc>
          <w:tcPr>
            <w:tcW w:w="9214" w:type="dxa"/>
            <w:gridSpan w:val="2"/>
          </w:tcPr>
          <w:p w:rsidR="00BD2474" w:rsidRPr="003E55FA" w:rsidRDefault="00BD2474" w:rsidP="000F78A1">
            <w:pPr>
              <w:pStyle w:val="ListeParagraf"/>
              <w:spacing w:after="0" w:line="240" w:lineRule="atLeast"/>
              <w:ind w:left="0"/>
              <w:jc w:val="center"/>
              <w:rPr>
                <w:rFonts w:ascii="Arial" w:hAnsi="Arial" w:cs="Arial"/>
                <w:color w:val="1C283D"/>
                <w:sz w:val="32"/>
                <w:szCs w:val="32"/>
                <w:lang w:eastAsia="tr-TR"/>
              </w:rPr>
            </w:pPr>
            <w:r w:rsidRPr="003E55FA">
              <w:rPr>
                <w:rFonts w:ascii="Arial" w:hAnsi="Arial" w:cs="Arial"/>
                <w:color w:val="1C283D"/>
                <w:sz w:val="32"/>
                <w:szCs w:val="32"/>
                <w:lang w:eastAsia="tr-TR"/>
              </w:rPr>
              <w:t>Acil Durum Planını Hazırlayanların</w:t>
            </w:r>
          </w:p>
        </w:tc>
      </w:tr>
      <w:tr w:rsidR="00BD2474" w:rsidRPr="003E55FA" w:rsidTr="000F78A1">
        <w:tc>
          <w:tcPr>
            <w:tcW w:w="4253" w:type="dxa"/>
          </w:tcPr>
          <w:p w:rsidR="00BD2474" w:rsidRPr="00AE6F20" w:rsidRDefault="00BD2474" w:rsidP="000F78A1">
            <w:pPr>
              <w:pStyle w:val="ListeParagraf"/>
              <w:spacing w:after="0" w:line="240" w:lineRule="atLeast"/>
              <w:ind w:left="0"/>
              <w:jc w:val="both"/>
              <w:rPr>
                <w:rFonts w:ascii="Arial" w:hAnsi="Arial" w:cs="Arial"/>
                <w:color w:val="FF0000"/>
                <w:sz w:val="28"/>
                <w:szCs w:val="28"/>
                <w:lang w:eastAsia="tr-TR"/>
              </w:rPr>
            </w:pPr>
            <w:r w:rsidRPr="00AE6F20">
              <w:rPr>
                <w:rFonts w:ascii="Arial" w:hAnsi="Arial" w:cs="Arial"/>
                <w:color w:val="FF0000"/>
                <w:sz w:val="28"/>
                <w:szCs w:val="28"/>
                <w:lang w:eastAsia="tr-TR"/>
              </w:rPr>
              <w:t>ADI SOYADI</w:t>
            </w:r>
          </w:p>
        </w:tc>
        <w:tc>
          <w:tcPr>
            <w:tcW w:w="4961" w:type="dxa"/>
          </w:tcPr>
          <w:p w:rsidR="00BD2474" w:rsidRPr="00AE6F20" w:rsidRDefault="00BD2474" w:rsidP="000F78A1">
            <w:pPr>
              <w:pStyle w:val="ListeParagraf"/>
              <w:spacing w:after="0" w:line="240" w:lineRule="atLeast"/>
              <w:ind w:left="0"/>
              <w:jc w:val="both"/>
              <w:rPr>
                <w:rFonts w:ascii="Arial" w:hAnsi="Arial" w:cs="Arial"/>
                <w:color w:val="FF0000"/>
                <w:sz w:val="28"/>
                <w:szCs w:val="28"/>
                <w:lang w:eastAsia="tr-TR"/>
              </w:rPr>
            </w:pPr>
            <w:r w:rsidRPr="00AE6F20">
              <w:rPr>
                <w:rFonts w:ascii="Arial" w:hAnsi="Arial" w:cs="Arial"/>
                <w:color w:val="FF0000"/>
                <w:sz w:val="28"/>
                <w:szCs w:val="28"/>
                <w:lang w:eastAsia="tr-TR"/>
              </w:rPr>
              <w:t>UNVANI</w:t>
            </w:r>
          </w:p>
        </w:tc>
      </w:tr>
      <w:tr w:rsidR="00BD2474" w:rsidRPr="003E55FA" w:rsidTr="000F78A1">
        <w:tc>
          <w:tcPr>
            <w:tcW w:w="4253" w:type="dxa"/>
          </w:tcPr>
          <w:p w:rsidR="00BD2474" w:rsidRPr="008E4F61" w:rsidRDefault="00C2650E" w:rsidP="000F78A1">
            <w:pPr>
              <w:pStyle w:val="ListeParagraf"/>
              <w:spacing w:after="0" w:line="240" w:lineRule="atLeast"/>
              <w:ind w:left="0"/>
              <w:jc w:val="both"/>
              <w:rPr>
                <w:rFonts w:ascii="Times New Roman" w:hAnsi="Times New Roman"/>
                <w:color w:val="4F81BD" w:themeColor="accent1"/>
                <w:sz w:val="28"/>
                <w:szCs w:val="28"/>
                <w:lang w:eastAsia="tr-TR"/>
              </w:rPr>
            </w:pPr>
            <w:r>
              <w:rPr>
                <w:rFonts w:ascii="Arial" w:hAnsi="Arial" w:cs="Arial"/>
                <w:color w:val="4F81BD" w:themeColor="accent1"/>
                <w:sz w:val="28"/>
                <w:szCs w:val="28"/>
                <w:lang w:eastAsia="tr-TR"/>
              </w:rPr>
              <w:t xml:space="preserve"> </w:t>
            </w:r>
          </w:p>
        </w:tc>
        <w:tc>
          <w:tcPr>
            <w:tcW w:w="4961" w:type="dxa"/>
          </w:tcPr>
          <w:p w:rsidR="00BD2474" w:rsidRPr="00AE6F20" w:rsidRDefault="00BD2474" w:rsidP="000F78A1">
            <w:pPr>
              <w:pStyle w:val="ListeParagraf"/>
              <w:spacing w:after="0" w:line="240" w:lineRule="atLeast"/>
              <w:ind w:left="0"/>
              <w:jc w:val="both"/>
              <w:rPr>
                <w:rFonts w:ascii="Arial" w:hAnsi="Arial" w:cs="Arial"/>
                <w:color w:val="1C283D"/>
                <w:sz w:val="28"/>
                <w:szCs w:val="28"/>
                <w:lang w:eastAsia="tr-TR"/>
              </w:rPr>
            </w:pPr>
            <w:r w:rsidRPr="00AE6F20">
              <w:rPr>
                <w:rFonts w:ascii="Arial" w:hAnsi="Arial" w:cs="Arial"/>
                <w:color w:val="1C283D"/>
                <w:sz w:val="28"/>
                <w:szCs w:val="28"/>
                <w:lang w:eastAsia="tr-TR"/>
              </w:rPr>
              <w:t>İŞVEREN</w:t>
            </w:r>
          </w:p>
        </w:tc>
      </w:tr>
      <w:tr w:rsidR="00BD2474" w:rsidRPr="003E55FA" w:rsidTr="000F78A1">
        <w:tc>
          <w:tcPr>
            <w:tcW w:w="4253" w:type="dxa"/>
          </w:tcPr>
          <w:p w:rsidR="00BD2474" w:rsidRPr="008E4F61" w:rsidRDefault="00BD2474" w:rsidP="000F78A1">
            <w:pPr>
              <w:pStyle w:val="ListeParagraf"/>
              <w:spacing w:after="0" w:line="240" w:lineRule="atLeast"/>
              <w:ind w:left="0"/>
              <w:jc w:val="both"/>
              <w:rPr>
                <w:rFonts w:ascii="Times New Roman" w:hAnsi="Times New Roman"/>
                <w:color w:val="4F81BD" w:themeColor="accent1"/>
                <w:sz w:val="28"/>
                <w:szCs w:val="28"/>
                <w:lang w:eastAsia="tr-TR"/>
              </w:rPr>
            </w:pPr>
            <w:r w:rsidRPr="008E4F61">
              <w:rPr>
                <w:rFonts w:ascii="Times New Roman" w:hAnsi="Times New Roman"/>
                <w:color w:val="4F81BD" w:themeColor="accent1"/>
                <w:sz w:val="28"/>
                <w:szCs w:val="28"/>
                <w:lang w:eastAsia="tr-TR"/>
              </w:rPr>
              <w:t>Mustafa KILIÇ</w:t>
            </w:r>
          </w:p>
        </w:tc>
        <w:tc>
          <w:tcPr>
            <w:tcW w:w="4961" w:type="dxa"/>
          </w:tcPr>
          <w:p w:rsidR="00BD2474" w:rsidRPr="00AE6F20" w:rsidRDefault="00BD2474" w:rsidP="000F78A1">
            <w:pPr>
              <w:pStyle w:val="ListeParagraf"/>
              <w:spacing w:after="0" w:line="240" w:lineRule="atLeast"/>
              <w:ind w:left="0"/>
              <w:jc w:val="both"/>
              <w:rPr>
                <w:rFonts w:ascii="Arial" w:hAnsi="Arial" w:cs="Arial"/>
                <w:color w:val="1C283D"/>
                <w:sz w:val="28"/>
                <w:szCs w:val="28"/>
                <w:lang w:eastAsia="tr-TR"/>
              </w:rPr>
            </w:pPr>
            <w:r w:rsidRPr="00AE6F20">
              <w:rPr>
                <w:rFonts w:ascii="Arial" w:hAnsi="Arial" w:cs="Arial"/>
                <w:color w:val="1C283D"/>
                <w:sz w:val="28"/>
                <w:szCs w:val="28"/>
                <w:lang w:eastAsia="tr-TR"/>
              </w:rPr>
              <w:t>İŞ GÜVENLİĞİ UZMANI</w:t>
            </w:r>
          </w:p>
        </w:tc>
      </w:tr>
      <w:tr w:rsidR="00BD2474" w:rsidRPr="003E55FA" w:rsidTr="000F78A1">
        <w:tc>
          <w:tcPr>
            <w:tcW w:w="4253" w:type="dxa"/>
          </w:tcPr>
          <w:p w:rsidR="00BD2474" w:rsidRPr="008E4F61" w:rsidRDefault="00C2650E" w:rsidP="000F78A1">
            <w:pPr>
              <w:spacing w:after="0" w:line="240" w:lineRule="auto"/>
              <w:rPr>
                <w:rFonts w:ascii="Arial" w:hAnsi="Arial" w:cs="Arial"/>
                <w:color w:val="4F81BD" w:themeColor="accent1"/>
                <w:sz w:val="28"/>
                <w:szCs w:val="28"/>
                <w:lang w:eastAsia="tr-TR"/>
              </w:rPr>
            </w:pPr>
            <w:r>
              <w:rPr>
                <w:rFonts w:ascii="Arial" w:hAnsi="Arial" w:cs="Arial"/>
                <w:color w:val="4F81BD" w:themeColor="accent1"/>
                <w:sz w:val="28"/>
                <w:szCs w:val="28"/>
                <w:lang w:eastAsia="tr-TR"/>
              </w:rPr>
              <w:t xml:space="preserve"> </w:t>
            </w:r>
          </w:p>
        </w:tc>
        <w:tc>
          <w:tcPr>
            <w:tcW w:w="4961" w:type="dxa"/>
          </w:tcPr>
          <w:p w:rsidR="00BD2474" w:rsidRPr="00AE6F20" w:rsidRDefault="00BD2474" w:rsidP="000F78A1">
            <w:pPr>
              <w:pStyle w:val="ListeParagraf"/>
              <w:spacing w:after="0" w:line="240" w:lineRule="atLeast"/>
              <w:ind w:left="0"/>
              <w:jc w:val="both"/>
              <w:rPr>
                <w:rFonts w:ascii="Arial" w:hAnsi="Arial" w:cs="Arial"/>
                <w:color w:val="000000"/>
                <w:sz w:val="28"/>
                <w:szCs w:val="28"/>
                <w:lang w:eastAsia="tr-TR"/>
              </w:rPr>
            </w:pPr>
            <w:r w:rsidRPr="00AE6F20">
              <w:rPr>
                <w:rFonts w:ascii="Arial" w:hAnsi="Arial" w:cs="Arial"/>
                <w:color w:val="000000"/>
                <w:sz w:val="28"/>
                <w:szCs w:val="28"/>
                <w:lang w:eastAsia="tr-TR"/>
              </w:rPr>
              <w:t>ÇALIŞAN BAŞ TEMSİLCİSİ</w:t>
            </w:r>
          </w:p>
        </w:tc>
      </w:tr>
      <w:tr w:rsidR="00BD2474" w:rsidRPr="003E55FA" w:rsidTr="000F78A1">
        <w:tc>
          <w:tcPr>
            <w:tcW w:w="4253" w:type="dxa"/>
          </w:tcPr>
          <w:p w:rsidR="00BD2474" w:rsidRPr="008E4F61" w:rsidRDefault="00C2650E" w:rsidP="000F78A1">
            <w:pPr>
              <w:spacing w:after="0" w:line="240" w:lineRule="auto"/>
              <w:rPr>
                <w:rFonts w:ascii="Arial" w:hAnsi="Arial" w:cs="Arial"/>
                <w:color w:val="4F81BD" w:themeColor="accent1"/>
                <w:sz w:val="28"/>
                <w:szCs w:val="28"/>
                <w:lang w:eastAsia="tr-TR"/>
              </w:rPr>
            </w:pPr>
            <w:r>
              <w:rPr>
                <w:color w:val="4F81BD" w:themeColor="accent1"/>
                <w:sz w:val="28"/>
                <w:szCs w:val="28"/>
              </w:rPr>
              <w:t xml:space="preserve"> </w:t>
            </w:r>
          </w:p>
        </w:tc>
        <w:tc>
          <w:tcPr>
            <w:tcW w:w="4961" w:type="dxa"/>
          </w:tcPr>
          <w:p w:rsidR="00BD2474" w:rsidRPr="00AE6F20" w:rsidRDefault="00BD2474" w:rsidP="000F78A1">
            <w:pPr>
              <w:pStyle w:val="ListeParagraf"/>
              <w:spacing w:after="0" w:line="240" w:lineRule="atLeast"/>
              <w:ind w:left="0"/>
              <w:jc w:val="both"/>
              <w:rPr>
                <w:rFonts w:ascii="Arial" w:hAnsi="Arial" w:cs="Arial"/>
                <w:color w:val="000000"/>
                <w:sz w:val="28"/>
                <w:szCs w:val="28"/>
                <w:lang w:eastAsia="tr-TR"/>
              </w:rPr>
            </w:pPr>
            <w:r w:rsidRPr="00AE6F20">
              <w:rPr>
                <w:rFonts w:ascii="Arial" w:hAnsi="Arial" w:cs="Arial"/>
                <w:sz w:val="28"/>
                <w:szCs w:val="28"/>
                <w:lang w:eastAsia="tr-TR"/>
              </w:rPr>
              <w:t>DESTEK ELEMANI İLK YARDIM</w:t>
            </w:r>
          </w:p>
        </w:tc>
      </w:tr>
      <w:tr w:rsidR="00BD2474" w:rsidRPr="003E55FA" w:rsidTr="000F78A1">
        <w:tc>
          <w:tcPr>
            <w:tcW w:w="4253" w:type="dxa"/>
          </w:tcPr>
          <w:p w:rsidR="00BD2474" w:rsidRPr="008E4F61" w:rsidRDefault="00C2650E" w:rsidP="000F78A1">
            <w:pPr>
              <w:spacing w:after="0" w:line="240" w:lineRule="auto"/>
              <w:rPr>
                <w:rFonts w:ascii="Arial" w:hAnsi="Arial" w:cs="Arial"/>
                <w:color w:val="4F81BD" w:themeColor="accent1"/>
                <w:sz w:val="28"/>
                <w:szCs w:val="28"/>
                <w:lang w:eastAsia="tr-TR"/>
              </w:rPr>
            </w:pPr>
            <w:r>
              <w:rPr>
                <w:color w:val="4F81BD" w:themeColor="accent1"/>
                <w:sz w:val="28"/>
                <w:szCs w:val="28"/>
              </w:rPr>
              <w:t xml:space="preserve"> </w:t>
            </w:r>
          </w:p>
        </w:tc>
        <w:tc>
          <w:tcPr>
            <w:tcW w:w="4961" w:type="dxa"/>
          </w:tcPr>
          <w:p w:rsidR="00BD2474" w:rsidRPr="00AE6F20" w:rsidRDefault="00BD2474" w:rsidP="000F78A1">
            <w:pPr>
              <w:pStyle w:val="ListeParagraf"/>
              <w:spacing w:after="0" w:line="240" w:lineRule="atLeast"/>
              <w:ind w:left="0"/>
              <w:jc w:val="both"/>
              <w:rPr>
                <w:rFonts w:ascii="Arial" w:hAnsi="Arial" w:cs="Arial"/>
                <w:color w:val="000000"/>
                <w:sz w:val="28"/>
                <w:szCs w:val="28"/>
                <w:lang w:eastAsia="tr-TR"/>
              </w:rPr>
            </w:pPr>
            <w:r w:rsidRPr="00AE6F20">
              <w:rPr>
                <w:rFonts w:ascii="Arial" w:hAnsi="Arial" w:cs="Arial"/>
                <w:sz w:val="28"/>
                <w:szCs w:val="28"/>
                <w:lang w:eastAsia="tr-TR"/>
              </w:rPr>
              <w:t>DESTEK ELEMANI  YANGIN</w:t>
            </w:r>
          </w:p>
        </w:tc>
      </w:tr>
      <w:tr w:rsidR="00BD2474" w:rsidRPr="003E55FA" w:rsidTr="000F78A1">
        <w:tc>
          <w:tcPr>
            <w:tcW w:w="4253" w:type="dxa"/>
          </w:tcPr>
          <w:p w:rsidR="00BD2474" w:rsidRPr="008E4F61" w:rsidRDefault="00C2650E" w:rsidP="000F78A1">
            <w:pPr>
              <w:spacing w:after="0" w:line="240" w:lineRule="auto"/>
              <w:rPr>
                <w:rFonts w:ascii="Arial" w:hAnsi="Arial" w:cs="Arial"/>
                <w:color w:val="4F81BD" w:themeColor="accent1"/>
                <w:sz w:val="28"/>
                <w:szCs w:val="28"/>
                <w:lang w:eastAsia="tr-TR"/>
              </w:rPr>
            </w:pPr>
            <w:r>
              <w:rPr>
                <w:color w:val="4F81BD" w:themeColor="accent1"/>
                <w:sz w:val="28"/>
                <w:szCs w:val="28"/>
              </w:rPr>
              <w:t xml:space="preserve"> </w:t>
            </w:r>
          </w:p>
        </w:tc>
        <w:tc>
          <w:tcPr>
            <w:tcW w:w="4961" w:type="dxa"/>
          </w:tcPr>
          <w:p w:rsidR="00BD2474" w:rsidRPr="00AE6F20" w:rsidRDefault="00BD2474" w:rsidP="000F78A1">
            <w:pPr>
              <w:pStyle w:val="ListeParagraf"/>
              <w:spacing w:after="0" w:line="240" w:lineRule="atLeast"/>
              <w:ind w:left="0"/>
              <w:jc w:val="both"/>
              <w:rPr>
                <w:rFonts w:ascii="Arial" w:hAnsi="Arial" w:cs="Arial"/>
                <w:color w:val="000000"/>
                <w:sz w:val="28"/>
                <w:szCs w:val="28"/>
                <w:lang w:eastAsia="tr-TR"/>
              </w:rPr>
            </w:pPr>
            <w:r w:rsidRPr="00AE6F20">
              <w:rPr>
                <w:rFonts w:ascii="Arial" w:hAnsi="Arial" w:cs="Arial"/>
                <w:sz w:val="28"/>
                <w:szCs w:val="28"/>
                <w:lang w:eastAsia="tr-TR"/>
              </w:rPr>
              <w:t>DESTEK ELEMANI  KURTARMA</w:t>
            </w:r>
          </w:p>
        </w:tc>
      </w:tr>
      <w:tr w:rsidR="00BD2474" w:rsidRPr="003E55FA" w:rsidTr="000F78A1">
        <w:tc>
          <w:tcPr>
            <w:tcW w:w="4253" w:type="dxa"/>
          </w:tcPr>
          <w:p w:rsidR="00BD2474" w:rsidRPr="008E4F61" w:rsidRDefault="00C2650E" w:rsidP="000F78A1">
            <w:pPr>
              <w:spacing w:after="0" w:line="240" w:lineRule="auto"/>
              <w:rPr>
                <w:rFonts w:ascii="Arial" w:hAnsi="Arial" w:cs="Arial"/>
                <w:color w:val="4F81BD" w:themeColor="accent1"/>
                <w:sz w:val="28"/>
                <w:szCs w:val="28"/>
                <w:lang w:eastAsia="tr-TR"/>
              </w:rPr>
            </w:pPr>
            <w:r>
              <w:rPr>
                <w:color w:val="4F81BD" w:themeColor="accent1"/>
                <w:sz w:val="28"/>
                <w:szCs w:val="28"/>
              </w:rPr>
              <w:t xml:space="preserve"> </w:t>
            </w:r>
          </w:p>
        </w:tc>
        <w:tc>
          <w:tcPr>
            <w:tcW w:w="4961" w:type="dxa"/>
          </w:tcPr>
          <w:p w:rsidR="00BD2474" w:rsidRPr="00AE6F20" w:rsidRDefault="00BD2474" w:rsidP="000F78A1">
            <w:pPr>
              <w:pStyle w:val="ListeParagraf"/>
              <w:spacing w:after="0" w:line="240" w:lineRule="atLeast"/>
              <w:ind w:left="0"/>
              <w:jc w:val="both"/>
              <w:rPr>
                <w:rFonts w:ascii="Arial" w:hAnsi="Arial" w:cs="Arial"/>
                <w:sz w:val="28"/>
                <w:szCs w:val="28"/>
                <w:lang w:eastAsia="tr-TR"/>
              </w:rPr>
            </w:pPr>
            <w:r w:rsidRPr="00AE6F20">
              <w:rPr>
                <w:rFonts w:ascii="Arial" w:hAnsi="Arial" w:cs="Arial"/>
                <w:sz w:val="28"/>
                <w:szCs w:val="28"/>
                <w:lang w:eastAsia="tr-TR"/>
              </w:rPr>
              <w:t>DESTEK ELEMANI  KORUMA</w:t>
            </w:r>
          </w:p>
        </w:tc>
      </w:tr>
      <w:tr w:rsidR="00BD2474" w:rsidRPr="003E55FA" w:rsidTr="000F78A1">
        <w:tc>
          <w:tcPr>
            <w:tcW w:w="4253" w:type="dxa"/>
          </w:tcPr>
          <w:p w:rsidR="00BD2474" w:rsidRPr="008E4F61" w:rsidRDefault="00C2650E" w:rsidP="000F78A1">
            <w:pPr>
              <w:spacing w:after="0" w:line="240" w:lineRule="auto"/>
              <w:rPr>
                <w:rFonts w:ascii="Arial" w:hAnsi="Arial" w:cs="Arial"/>
                <w:color w:val="4F81BD" w:themeColor="accent1"/>
                <w:sz w:val="28"/>
                <w:szCs w:val="28"/>
                <w:lang w:eastAsia="tr-TR"/>
              </w:rPr>
            </w:pPr>
            <w:r>
              <w:rPr>
                <w:color w:val="4F81BD" w:themeColor="accent1"/>
                <w:sz w:val="28"/>
                <w:szCs w:val="28"/>
              </w:rPr>
              <w:t xml:space="preserve"> </w:t>
            </w:r>
          </w:p>
        </w:tc>
        <w:tc>
          <w:tcPr>
            <w:tcW w:w="4961" w:type="dxa"/>
          </w:tcPr>
          <w:p w:rsidR="00BD2474" w:rsidRPr="00AE6F20" w:rsidRDefault="00BD2474" w:rsidP="000F78A1">
            <w:pPr>
              <w:pStyle w:val="ListeParagraf"/>
              <w:spacing w:after="0" w:line="240" w:lineRule="atLeast"/>
              <w:ind w:left="0"/>
              <w:jc w:val="both"/>
              <w:rPr>
                <w:rFonts w:ascii="Arial" w:hAnsi="Arial" w:cs="Arial"/>
                <w:sz w:val="28"/>
                <w:szCs w:val="28"/>
                <w:lang w:eastAsia="tr-TR"/>
              </w:rPr>
            </w:pPr>
            <w:r w:rsidRPr="00AE6F20">
              <w:rPr>
                <w:rFonts w:ascii="Arial" w:hAnsi="Arial" w:cs="Arial"/>
                <w:sz w:val="28"/>
                <w:szCs w:val="28"/>
                <w:lang w:eastAsia="tr-TR"/>
              </w:rPr>
              <w:t>DESTEK ELEMANI   TAHLİYE</w:t>
            </w:r>
          </w:p>
        </w:tc>
      </w:tr>
    </w:tbl>
    <w:p w:rsidR="00BD2474" w:rsidRPr="00AE6F20"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r w:rsidRPr="003E55FA">
        <w:rPr>
          <w:rFonts w:ascii="Arial" w:hAnsi="Arial" w:cs="Arial"/>
          <w:color w:val="1C283D"/>
          <w:sz w:val="32"/>
          <w:szCs w:val="32"/>
          <w:lang w:eastAsia="tr-TR"/>
        </w:rPr>
        <w:br w:type="textWrapping" w:clear="all"/>
      </w:r>
    </w:p>
    <w:p w:rsidR="00BD2474"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p>
    <w:p w:rsidR="00BD2474"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p>
    <w:p w:rsidR="00BD2474"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p>
    <w:p w:rsidR="00BD2474" w:rsidRPr="003E55FA" w:rsidRDefault="00BD2474" w:rsidP="00BD2474">
      <w:pPr>
        <w:pStyle w:val="ListeParagraf"/>
        <w:shd w:val="clear" w:color="auto" w:fill="FFFFFF"/>
        <w:spacing w:after="0" w:line="240" w:lineRule="atLeast"/>
        <w:ind w:left="926"/>
        <w:jc w:val="both"/>
        <w:rPr>
          <w:rFonts w:ascii="Arial" w:hAnsi="Arial" w:cs="Arial"/>
          <w:color w:val="1C283D"/>
          <w:sz w:val="32"/>
          <w:szCs w:val="32"/>
          <w:lang w:eastAsia="tr-T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686"/>
      </w:tblGrid>
      <w:tr w:rsidR="00BD2474" w:rsidRPr="003E55FA" w:rsidTr="000F78A1">
        <w:tc>
          <w:tcPr>
            <w:tcW w:w="6062" w:type="dxa"/>
            <w:gridSpan w:val="2"/>
          </w:tcPr>
          <w:p w:rsidR="00BD2474" w:rsidRPr="003E55FA" w:rsidRDefault="00BD2474" w:rsidP="000F78A1">
            <w:pPr>
              <w:spacing w:after="0" w:line="240" w:lineRule="atLeast"/>
              <w:jc w:val="center"/>
              <w:rPr>
                <w:rFonts w:ascii="Arial" w:hAnsi="Arial" w:cs="Arial"/>
                <w:color w:val="1C283D"/>
                <w:sz w:val="32"/>
                <w:szCs w:val="32"/>
                <w:lang w:eastAsia="tr-TR"/>
              </w:rPr>
            </w:pPr>
            <w:r w:rsidRPr="003E55FA">
              <w:rPr>
                <w:rFonts w:ascii="Arial" w:hAnsi="Arial" w:cs="Arial"/>
                <w:color w:val="FF0000"/>
                <w:sz w:val="32"/>
                <w:szCs w:val="32"/>
                <w:lang w:eastAsia="tr-TR"/>
              </w:rPr>
              <w:t>Acil Durum Planının</w:t>
            </w:r>
          </w:p>
        </w:tc>
      </w:tr>
      <w:tr w:rsidR="00BD2474" w:rsidRPr="003E55FA" w:rsidTr="000F78A1">
        <w:tc>
          <w:tcPr>
            <w:tcW w:w="2376" w:type="dxa"/>
          </w:tcPr>
          <w:p w:rsidR="00BD2474" w:rsidRPr="003E55FA" w:rsidRDefault="00BD2474" w:rsidP="000F78A1">
            <w:pPr>
              <w:spacing w:after="0" w:line="240" w:lineRule="atLeast"/>
              <w:rPr>
                <w:rFonts w:ascii="Arial" w:hAnsi="Arial" w:cs="Arial"/>
                <w:color w:val="1C283D"/>
                <w:sz w:val="32"/>
                <w:szCs w:val="32"/>
                <w:lang w:eastAsia="tr-TR"/>
              </w:rPr>
            </w:pPr>
            <w:r w:rsidRPr="003E55FA">
              <w:rPr>
                <w:rFonts w:ascii="Arial" w:hAnsi="Arial" w:cs="Arial"/>
                <w:color w:val="1C283D"/>
                <w:sz w:val="32"/>
                <w:szCs w:val="32"/>
                <w:lang w:eastAsia="tr-TR"/>
              </w:rPr>
              <w:t>Hazırlandığı Tarih</w:t>
            </w:r>
          </w:p>
        </w:tc>
        <w:tc>
          <w:tcPr>
            <w:tcW w:w="3686" w:type="dxa"/>
          </w:tcPr>
          <w:p w:rsidR="00BD2474" w:rsidRPr="003E55FA" w:rsidRDefault="00C2650E" w:rsidP="000F78A1">
            <w:pPr>
              <w:spacing w:after="0" w:line="240" w:lineRule="auto"/>
              <w:rPr>
                <w:rFonts w:ascii="Arial" w:hAnsi="Arial" w:cs="Arial"/>
                <w:color w:val="0070C0"/>
                <w:sz w:val="32"/>
                <w:szCs w:val="32"/>
                <w:lang w:eastAsia="tr-TR"/>
              </w:rPr>
            </w:pPr>
            <w:r>
              <w:rPr>
                <w:rFonts w:ascii="Times New Roman" w:hAnsi="Times New Roman"/>
                <w:color w:val="0070C0"/>
                <w:sz w:val="32"/>
                <w:szCs w:val="32"/>
                <w:lang w:eastAsia="tr-TR"/>
              </w:rPr>
              <w:t>…../.</w:t>
            </w:r>
            <w:r w:rsidR="00BD2474" w:rsidRPr="003E55FA">
              <w:rPr>
                <w:rFonts w:ascii="Times New Roman" w:hAnsi="Times New Roman"/>
                <w:color w:val="0070C0"/>
                <w:sz w:val="32"/>
                <w:szCs w:val="32"/>
                <w:lang w:eastAsia="tr-TR"/>
              </w:rPr>
              <w:t>.2016</w:t>
            </w:r>
          </w:p>
        </w:tc>
      </w:tr>
      <w:tr w:rsidR="00BD2474" w:rsidRPr="003E55FA" w:rsidTr="000F78A1">
        <w:tc>
          <w:tcPr>
            <w:tcW w:w="2376" w:type="dxa"/>
          </w:tcPr>
          <w:p w:rsidR="00BD2474" w:rsidRPr="003E55FA" w:rsidRDefault="00BD2474" w:rsidP="000F78A1">
            <w:pPr>
              <w:spacing w:after="0" w:line="240" w:lineRule="atLeast"/>
              <w:rPr>
                <w:rFonts w:ascii="Arial" w:hAnsi="Arial" w:cs="Arial"/>
                <w:color w:val="1C283D"/>
                <w:sz w:val="32"/>
                <w:szCs w:val="32"/>
                <w:lang w:eastAsia="tr-TR"/>
              </w:rPr>
            </w:pPr>
            <w:r w:rsidRPr="003E55FA">
              <w:rPr>
                <w:rFonts w:ascii="Arial" w:hAnsi="Arial" w:cs="Arial"/>
                <w:color w:val="1C283D"/>
                <w:sz w:val="32"/>
                <w:szCs w:val="32"/>
                <w:lang w:eastAsia="tr-TR"/>
              </w:rPr>
              <w:t>Geçerlilik Tarihi</w:t>
            </w:r>
          </w:p>
        </w:tc>
        <w:tc>
          <w:tcPr>
            <w:tcW w:w="3686" w:type="dxa"/>
          </w:tcPr>
          <w:p w:rsidR="00BD2474" w:rsidRPr="003E55FA" w:rsidRDefault="00C2650E" w:rsidP="000F78A1">
            <w:pPr>
              <w:spacing w:after="0" w:line="240" w:lineRule="auto"/>
              <w:rPr>
                <w:rFonts w:ascii="Arial" w:hAnsi="Arial" w:cs="Arial"/>
                <w:color w:val="0070C0"/>
                <w:sz w:val="32"/>
                <w:szCs w:val="32"/>
                <w:lang w:eastAsia="tr-TR"/>
              </w:rPr>
            </w:pPr>
            <w:r>
              <w:rPr>
                <w:rFonts w:ascii="Times New Roman" w:hAnsi="Times New Roman"/>
                <w:color w:val="0070C0"/>
                <w:sz w:val="32"/>
                <w:szCs w:val="32"/>
                <w:lang w:eastAsia="tr-TR"/>
              </w:rPr>
              <w:t>…../.</w:t>
            </w:r>
            <w:r w:rsidRPr="003E55FA">
              <w:rPr>
                <w:rFonts w:ascii="Times New Roman" w:hAnsi="Times New Roman"/>
                <w:color w:val="0070C0"/>
                <w:sz w:val="32"/>
                <w:szCs w:val="32"/>
                <w:lang w:eastAsia="tr-TR"/>
              </w:rPr>
              <w:t>.2016</w:t>
            </w:r>
          </w:p>
        </w:tc>
      </w:tr>
    </w:tbl>
    <w:p w:rsidR="00BD2474" w:rsidRDefault="00BD2474" w:rsidP="00BD2474">
      <w:pPr>
        <w:shd w:val="clear" w:color="auto" w:fill="FFFFFF"/>
        <w:spacing w:after="0" w:line="240" w:lineRule="atLeast"/>
        <w:jc w:val="both"/>
        <w:rPr>
          <w:rFonts w:ascii="Arial" w:hAnsi="Arial" w:cs="Arial"/>
          <w:color w:val="1C283D"/>
          <w:sz w:val="24"/>
          <w:szCs w:val="24"/>
          <w:lang w:eastAsia="tr-TR"/>
        </w:rPr>
      </w:pPr>
    </w:p>
    <w:p w:rsidR="00BD2474" w:rsidRDefault="00BD2474" w:rsidP="00BD2474">
      <w:pPr>
        <w:shd w:val="clear" w:color="auto" w:fill="FFFFFF"/>
        <w:spacing w:after="0" w:line="240" w:lineRule="atLeast"/>
        <w:jc w:val="both"/>
        <w:rPr>
          <w:rFonts w:ascii="Arial" w:hAnsi="Arial" w:cs="Arial"/>
          <w:color w:val="1C283D"/>
          <w:sz w:val="24"/>
          <w:szCs w:val="24"/>
          <w:lang w:eastAsia="tr-TR"/>
        </w:rPr>
      </w:pPr>
    </w:p>
    <w:p w:rsidR="00BD2474" w:rsidRPr="00AE6F20" w:rsidRDefault="00BD2474" w:rsidP="00BD2474">
      <w:pPr>
        <w:shd w:val="clear" w:color="auto" w:fill="FFFFFF"/>
        <w:spacing w:after="0" w:line="240" w:lineRule="atLeast"/>
        <w:jc w:val="both"/>
        <w:rPr>
          <w:rFonts w:ascii="Arial" w:hAnsi="Arial" w:cs="Arial"/>
          <w:color w:val="1C283D"/>
          <w:sz w:val="24"/>
          <w:szCs w:val="24"/>
          <w:lang w:eastAsia="tr-TR"/>
        </w:rPr>
      </w:pPr>
    </w:p>
    <w:p w:rsidR="00BD2474" w:rsidRPr="00FE7398" w:rsidRDefault="00BD2474" w:rsidP="00BD2474">
      <w:pPr>
        <w:pStyle w:val="ListeParagraf"/>
        <w:shd w:val="clear" w:color="auto" w:fill="FFFFFF"/>
        <w:spacing w:after="0" w:line="240" w:lineRule="atLeast"/>
        <w:ind w:left="926"/>
        <w:jc w:val="both"/>
        <w:rPr>
          <w:rFonts w:ascii="Arial" w:hAnsi="Arial" w:cs="Arial"/>
          <w:color w:val="1C283D"/>
          <w:sz w:val="24"/>
          <w:szCs w:val="24"/>
          <w:lang w:eastAsia="tr-TR"/>
        </w:rPr>
      </w:pPr>
    </w:p>
    <w:tbl>
      <w:tblPr>
        <w:tblW w:w="94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087"/>
      </w:tblGrid>
      <w:tr w:rsidR="00BD2474" w:rsidRPr="00FE7398" w:rsidTr="000F78A1">
        <w:tc>
          <w:tcPr>
            <w:tcW w:w="2376" w:type="dxa"/>
          </w:tcPr>
          <w:p w:rsidR="00BD2474" w:rsidRPr="007A0B26" w:rsidRDefault="00BD2474" w:rsidP="000F78A1">
            <w:pPr>
              <w:pStyle w:val="ListeParagraf"/>
              <w:spacing w:after="0" w:line="240" w:lineRule="atLeast"/>
              <w:ind w:left="0"/>
              <w:rPr>
                <w:rFonts w:ascii="Arial" w:hAnsi="Arial" w:cs="Arial"/>
                <w:color w:val="00B050"/>
                <w:sz w:val="32"/>
                <w:szCs w:val="32"/>
                <w:lang w:eastAsia="tr-TR"/>
              </w:rPr>
            </w:pPr>
            <w:r w:rsidRPr="007A0B26">
              <w:rPr>
                <w:rFonts w:ascii="Arial" w:hAnsi="Arial" w:cs="Arial"/>
                <w:color w:val="00B050"/>
                <w:sz w:val="32"/>
                <w:szCs w:val="32"/>
                <w:lang w:eastAsia="tr-TR"/>
              </w:rPr>
              <w:t>Belirlenen acil durumlar.</w:t>
            </w:r>
          </w:p>
        </w:tc>
        <w:tc>
          <w:tcPr>
            <w:tcW w:w="7087" w:type="dxa"/>
          </w:tcPr>
          <w:p w:rsidR="00BD2474" w:rsidRPr="007A0B26" w:rsidRDefault="00BD2474" w:rsidP="000F78A1">
            <w:pPr>
              <w:pStyle w:val="ListeParagraf"/>
              <w:spacing w:after="0" w:line="240" w:lineRule="atLeast"/>
              <w:ind w:left="0"/>
              <w:jc w:val="both"/>
              <w:rPr>
                <w:rFonts w:ascii="Arial" w:hAnsi="Arial" w:cs="Arial"/>
                <w:color w:val="00B050"/>
                <w:sz w:val="36"/>
                <w:szCs w:val="36"/>
                <w:lang w:eastAsia="tr-TR"/>
              </w:rPr>
            </w:pPr>
            <w:r w:rsidRPr="007A0B26">
              <w:rPr>
                <w:rFonts w:ascii="Arial" w:hAnsi="Arial" w:cs="Arial"/>
                <w:color w:val="00B050"/>
                <w:sz w:val="36"/>
                <w:szCs w:val="36"/>
                <w:lang w:eastAsia="tr-TR"/>
              </w:rPr>
              <w:t>Alınan önleyici ve sınırlandırıcı tedbirler.</w:t>
            </w:r>
          </w:p>
        </w:tc>
      </w:tr>
      <w:tr w:rsidR="00BD2474" w:rsidRPr="00FE7398" w:rsidTr="000F78A1">
        <w:tc>
          <w:tcPr>
            <w:tcW w:w="2376" w:type="dxa"/>
          </w:tcPr>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7A0B26">
              <w:rPr>
                <w:rFonts w:ascii="Arial" w:hAnsi="Arial" w:cs="Arial"/>
                <w:color w:val="C0504D" w:themeColor="accent2"/>
                <w:sz w:val="36"/>
                <w:szCs w:val="36"/>
                <w:lang w:eastAsia="tr-TR"/>
              </w:rPr>
              <w:t>Yangın</w:t>
            </w:r>
          </w:p>
        </w:tc>
        <w:tc>
          <w:tcPr>
            <w:tcW w:w="7087" w:type="dxa"/>
          </w:tcPr>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DA30FA">
              <w:rPr>
                <w:rFonts w:ascii="Arial" w:hAnsi="Arial" w:cs="Arial"/>
                <w:color w:val="1C283D"/>
                <w:sz w:val="36"/>
                <w:szCs w:val="36"/>
                <w:lang w:eastAsia="tr-TR"/>
              </w:rPr>
              <w:t>Yangın tüpleri bulundurulmakta, çalışanlar bilgilendirilmekte, Elektrik tesisatının düzenli bakımları yapılmakta, elektrikli cihazlar kullanım talimatına uygun olarak kullanılmaktadır.</w:t>
            </w:r>
          </w:p>
        </w:tc>
      </w:tr>
      <w:tr w:rsidR="00BD2474" w:rsidRPr="00FE7398" w:rsidTr="000F78A1">
        <w:tc>
          <w:tcPr>
            <w:tcW w:w="2376" w:type="dxa"/>
          </w:tcPr>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7A0B26">
              <w:rPr>
                <w:rFonts w:ascii="Arial" w:hAnsi="Arial" w:cs="Arial"/>
                <w:color w:val="C0504D" w:themeColor="accent2"/>
                <w:sz w:val="36"/>
                <w:szCs w:val="36"/>
                <w:lang w:eastAsia="tr-TR"/>
              </w:rPr>
              <w:t>Deprem</w:t>
            </w:r>
          </w:p>
        </w:tc>
        <w:tc>
          <w:tcPr>
            <w:tcW w:w="7087" w:type="dxa"/>
          </w:tcPr>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DA30FA">
              <w:rPr>
                <w:rFonts w:ascii="Arial" w:hAnsi="Arial" w:cs="Arial"/>
                <w:color w:val="1C283D"/>
                <w:sz w:val="36"/>
                <w:szCs w:val="36"/>
                <w:lang w:eastAsia="tr-TR"/>
              </w:rPr>
              <w:t>Düşebilecek malzemeler duvara sabitlenmiştir.</w:t>
            </w:r>
          </w:p>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DA30FA">
              <w:rPr>
                <w:rFonts w:ascii="Arial" w:hAnsi="Arial" w:cs="Arial"/>
                <w:color w:val="1C283D"/>
                <w:sz w:val="36"/>
                <w:szCs w:val="36"/>
                <w:lang w:eastAsia="tr-TR"/>
              </w:rPr>
              <w:t>Çalışanlara acil durum eğitimi verilecek, aşağıdaki talimat ve bilgilendirmeler çalışanlarla paylaşılacaktır.</w:t>
            </w:r>
          </w:p>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DA30FA">
              <w:rPr>
                <w:rFonts w:ascii="Arial" w:hAnsi="Arial" w:cs="Arial"/>
                <w:color w:val="1C283D"/>
                <w:sz w:val="36"/>
                <w:szCs w:val="36"/>
                <w:lang w:eastAsia="tr-TR"/>
              </w:rPr>
              <w:t>İş yerinin bulunduğu bina depreme dayanıklıdır.</w:t>
            </w:r>
          </w:p>
        </w:tc>
      </w:tr>
      <w:tr w:rsidR="00BD2474" w:rsidRPr="00FE7398" w:rsidTr="000F78A1">
        <w:tc>
          <w:tcPr>
            <w:tcW w:w="2376" w:type="dxa"/>
          </w:tcPr>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7A0B26">
              <w:rPr>
                <w:rFonts w:ascii="Arial" w:hAnsi="Arial" w:cs="Arial"/>
                <w:color w:val="C00000"/>
                <w:sz w:val="36"/>
                <w:szCs w:val="36"/>
                <w:lang w:eastAsia="tr-TR"/>
              </w:rPr>
              <w:t>İş kazaları</w:t>
            </w:r>
          </w:p>
        </w:tc>
        <w:tc>
          <w:tcPr>
            <w:tcW w:w="7087" w:type="dxa"/>
          </w:tcPr>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DA30FA">
              <w:rPr>
                <w:rFonts w:ascii="Arial" w:hAnsi="Arial" w:cs="Arial"/>
                <w:color w:val="1C283D"/>
                <w:sz w:val="36"/>
                <w:szCs w:val="36"/>
                <w:lang w:eastAsia="tr-TR"/>
              </w:rPr>
              <w:t>Çalışanlar risk değerlendirme raporu doğrultusunda bilinçlendirilecektir.</w:t>
            </w:r>
          </w:p>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DA30FA">
              <w:rPr>
                <w:rFonts w:ascii="Arial" w:hAnsi="Arial" w:cs="Arial"/>
                <w:color w:val="1C283D"/>
                <w:sz w:val="36"/>
                <w:szCs w:val="36"/>
                <w:lang w:eastAsia="tr-TR"/>
              </w:rPr>
              <w:t>Tüm makinaların kullanım talimatı  rahatça görülebilecek yer/yerlere asılacaktır.</w:t>
            </w:r>
          </w:p>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DA30FA">
              <w:rPr>
                <w:rFonts w:ascii="Arial" w:hAnsi="Arial" w:cs="Arial"/>
                <w:color w:val="1C283D"/>
                <w:sz w:val="36"/>
                <w:szCs w:val="36"/>
                <w:lang w:eastAsia="tr-TR"/>
              </w:rPr>
              <w:t>Uygun KKD’ler temin edilecektir.</w:t>
            </w:r>
          </w:p>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DA30FA">
              <w:rPr>
                <w:rFonts w:ascii="Arial" w:hAnsi="Arial" w:cs="Arial"/>
                <w:color w:val="1C283D"/>
                <w:sz w:val="36"/>
                <w:szCs w:val="36"/>
                <w:lang w:eastAsia="tr-TR"/>
              </w:rPr>
              <w:t>Uygun bilgilendirme ve uyarı levhaları asılacaktır.</w:t>
            </w:r>
          </w:p>
        </w:tc>
      </w:tr>
      <w:tr w:rsidR="00BD2474" w:rsidRPr="00FE7398" w:rsidTr="000F78A1">
        <w:tc>
          <w:tcPr>
            <w:tcW w:w="2376" w:type="dxa"/>
          </w:tcPr>
          <w:p w:rsidR="00BD2474" w:rsidRPr="007A0B26" w:rsidRDefault="00BD2474" w:rsidP="000F78A1">
            <w:pPr>
              <w:pStyle w:val="ListeParagraf"/>
              <w:spacing w:after="0" w:line="240" w:lineRule="atLeast"/>
              <w:ind w:left="0"/>
              <w:jc w:val="both"/>
              <w:rPr>
                <w:rFonts w:ascii="Arial" w:hAnsi="Arial" w:cs="Arial"/>
                <w:color w:val="C00000"/>
                <w:sz w:val="36"/>
                <w:szCs w:val="36"/>
                <w:lang w:eastAsia="tr-TR"/>
              </w:rPr>
            </w:pPr>
            <w:r w:rsidRPr="007A0B26">
              <w:rPr>
                <w:rFonts w:ascii="Arial" w:hAnsi="Arial" w:cs="Arial"/>
                <w:color w:val="C00000"/>
                <w:sz w:val="36"/>
                <w:szCs w:val="36"/>
                <w:lang w:eastAsia="tr-TR"/>
              </w:rPr>
              <w:t>Bombalama, sabotaj, terörizm,</w:t>
            </w:r>
          </w:p>
        </w:tc>
        <w:tc>
          <w:tcPr>
            <w:tcW w:w="7087" w:type="dxa"/>
          </w:tcPr>
          <w:p w:rsidR="00BD2474" w:rsidRPr="00DA30FA" w:rsidRDefault="00BD2474" w:rsidP="000F78A1">
            <w:pPr>
              <w:pStyle w:val="ListeParagraf"/>
              <w:spacing w:after="0" w:line="240" w:lineRule="atLeast"/>
              <w:ind w:left="0"/>
              <w:jc w:val="both"/>
              <w:rPr>
                <w:rFonts w:ascii="Arial" w:hAnsi="Arial" w:cs="Arial"/>
                <w:color w:val="1C283D"/>
                <w:sz w:val="36"/>
                <w:szCs w:val="36"/>
                <w:lang w:eastAsia="tr-TR"/>
              </w:rPr>
            </w:pPr>
            <w:r w:rsidRPr="00DA30FA">
              <w:rPr>
                <w:rFonts w:ascii="Arial" w:hAnsi="Arial" w:cs="Arial"/>
                <w:color w:val="1C283D"/>
                <w:sz w:val="36"/>
                <w:szCs w:val="36"/>
                <w:lang w:eastAsia="tr-TR"/>
              </w:rPr>
              <w:t>Arama, kurtarma, tahliye, ilk yardım ve haberleşme ekipleri oluşturulmuştur. Gerekli eğitimler verilecek, gerekli sertifikaların alınması sağlanacaktır.</w:t>
            </w:r>
          </w:p>
        </w:tc>
      </w:tr>
    </w:tbl>
    <w:p w:rsidR="00BD2474" w:rsidRDefault="00BD2474" w:rsidP="009E1D77">
      <w:pPr>
        <w:spacing w:after="0" w:line="240" w:lineRule="auto"/>
        <w:rPr>
          <w:b/>
          <w:bCs/>
          <w:sz w:val="24"/>
          <w:szCs w:val="24"/>
        </w:rPr>
      </w:pPr>
    </w:p>
    <w:p w:rsidR="00BB0E96" w:rsidRDefault="00BB0E96" w:rsidP="001C5D67">
      <w:pPr>
        <w:spacing w:after="240" w:line="240" w:lineRule="atLeast"/>
        <w:ind w:left="540"/>
        <w:jc w:val="center"/>
        <w:rPr>
          <w:b/>
          <w:bCs/>
          <w:sz w:val="24"/>
          <w:szCs w:val="24"/>
        </w:rPr>
      </w:pPr>
    </w:p>
    <w:p w:rsidR="00BD2474" w:rsidRDefault="00BD2474" w:rsidP="001C5D67">
      <w:pPr>
        <w:spacing w:after="240" w:line="240" w:lineRule="atLeast"/>
        <w:ind w:left="540"/>
        <w:jc w:val="center"/>
        <w:rPr>
          <w:b/>
          <w:bCs/>
          <w:sz w:val="24"/>
          <w:szCs w:val="24"/>
        </w:rPr>
      </w:pPr>
    </w:p>
    <w:p w:rsidR="00BD2474" w:rsidRDefault="00BD2474" w:rsidP="001C5D67">
      <w:pPr>
        <w:spacing w:after="240" w:line="240" w:lineRule="atLeast"/>
        <w:ind w:left="540"/>
        <w:jc w:val="center"/>
        <w:rPr>
          <w:b/>
          <w:bCs/>
          <w:sz w:val="24"/>
          <w:szCs w:val="24"/>
        </w:rPr>
      </w:pPr>
    </w:p>
    <w:p w:rsidR="00BD2474" w:rsidRDefault="00BD2474" w:rsidP="001C5D67">
      <w:pPr>
        <w:spacing w:after="240" w:line="240" w:lineRule="atLeast"/>
        <w:ind w:left="540"/>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0"/>
      </w:tblGrid>
      <w:tr w:rsidR="00BB0E96">
        <w:tc>
          <w:tcPr>
            <w:tcW w:w="9210" w:type="dxa"/>
          </w:tcPr>
          <w:p w:rsidR="00BB0E96" w:rsidRPr="001A0320" w:rsidRDefault="00BB0E96" w:rsidP="001A0320">
            <w:pPr>
              <w:spacing w:after="240" w:line="240" w:lineRule="atLeast"/>
              <w:jc w:val="center"/>
              <w:rPr>
                <w:b/>
                <w:bCs/>
                <w:sz w:val="24"/>
                <w:szCs w:val="24"/>
              </w:rPr>
            </w:pPr>
            <w:r w:rsidRPr="001A0320">
              <w:rPr>
                <w:b/>
                <w:bCs/>
                <w:sz w:val="24"/>
                <w:szCs w:val="24"/>
              </w:rPr>
              <w:t>İÇİNDEKİLER</w:t>
            </w:r>
          </w:p>
        </w:tc>
      </w:tr>
    </w:tbl>
    <w:p w:rsidR="00BB0E96" w:rsidRDefault="00BB0E96" w:rsidP="001C5D67">
      <w:pPr>
        <w:spacing w:after="240" w:line="240" w:lineRule="atLeast"/>
        <w:ind w:left="540"/>
        <w:jc w:val="center"/>
        <w:rPr>
          <w:b/>
          <w:bCs/>
          <w:sz w:val="24"/>
          <w:szCs w:val="24"/>
        </w:rPr>
      </w:pPr>
    </w:p>
    <w:p w:rsidR="00BB0E96" w:rsidRDefault="00BB0E96" w:rsidP="004F36DA">
      <w:pPr>
        <w:spacing w:after="240" w:line="240" w:lineRule="atLeast"/>
        <w:ind w:left="540"/>
        <w:rPr>
          <w:b/>
          <w:bCs/>
          <w:sz w:val="24"/>
          <w:szCs w:val="24"/>
        </w:rPr>
      </w:pPr>
      <w:r>
        <w:rPr>
          <w:b/>
          <w:bCs/>
          <w:sz w:val="24"/>
          <w:szCs w:val="24"/>
        </w:rPr>
        <w:t>A- AMAÇ</w:t>
      </w:r>
    </w:p>
    <w:p w:rsidR="00BB0E96" w:rsidRDefault="00BB0E96" w:rsidP="004F36DA">
      <w:pPr>
        <w:spacing w:after="240" w:line="240" w:lineRule="atLeast"/>
        <w:ind w:left="540"/>
        <w:rPr>
          <w:b/>
          <w:bCs/>
          <w:sz w:val="24"/>
          <w:szCs w:val="24"/>
        </w:rPr>
      </w:pPr>
      <w:r>
        <w:rPr>
          <w:b/>
          <w:bCs/>
          <w:sz w:val="24"/>
          <w:szCs w:val="24"/>
        </w:rPr>
        <w:t>B- KAPSAM</w:t>
      </w:r>
    </w:p>
    <w:p w:rsidR="00BB0E96" w:rsidRDefault="00BB0E96" w:rsidP="004F36DA">
      <w:pPr>
        <w:spacing w:after="240" w:line="240" w:lineRule="atLeast"/>
        <w:ind w:left="540"/>
        <w:rPr>
          <w:b/>
          <w:bCs/>
          <w:sz w:val="24"/>
          <w:szCs w:val="24"/>
        </w:rPr>
      </w:pPr>
      <w:r>
        <w:rPr>
          <w:b/>
          <w:bCs/>
          <w:sz w:val="24"/>
          <w:szCs w:val="24"/>
        </w:rPr>
        <w:t>C- TANIMLAR</w:t>
      </w:r>
    </w:p>
    <w:p w:rsidR="00BB0E96" w:rsidRDefault="00BB0E96" w:rsidP="004F36DA">
      <w:pPr>
        <w:spacing w:after="240" w:line="240" w:lineRule="atLeast"/>
        <w:ind w:left="540"/>
        <w:rPr>
          <w:b/>
          <w:bCs/>
          <w:sz w:val="24"/>
          <w:szCs w:val="24"/>
        </w:rPr>
      </w:pPr>
      <w:r>
        <w:rPr>
          <w:b/>
          <w:bCs/>
          <w:sz w:val="24"/>
          <w:szCs w:val="24"/>
        </w:rPr>
        <w:t>D- YASAL DAYANAK</w:t>
      </w:r>
    </w:p>
    <w:p w:rsidR="00BB0E96" w:rsidRDefault="00BB0E96" w:rsidP="004F36DA">
      <w:pPr>
        <w:spacing w:after="240" w:line="240" w:lineRule="atLeast"/>
        <w:ind w:left="540"/>
        <w:rPr>
          <w:b/>
          <w:bCs/>
          <w:sz w:val="24"/>
          <w:szCs w:val="24"/>
        </w:rPr>
      </w:pPr>
      <w:r>
        <w:rPr>
          <w:b/>
          <w:bCs/>
          <w:sz w:val="24"/>
          <w:szCs w:val="24"/>
        </w:rPr>
        <w:t>E- GÖREV, YETKİ VE SORUMLULUKLAR</w:t>
      </w:r>
    </w:p>
    <w:p w:rsidR="00BB0E96" w:rsidRDefault="00BB0E96" w:rsidP="004F36DA">
      <w:pPr>
        <w:spacing w:after="240" w:line="240" w:lineRule="atLeast"/>
        <w:ind w:left="540"/>
        <w:rPr>
          <w:b/>
          <w:bCs/>
          <w:sz w:val="24"/>
          <w:szCs w:val="24"/>
        </w:rPr>
      </w:pPr>
      <w:r>
        <w:rPr>
          <w:b/>
          <w:bCs/>
          <w:sz w:val="24"/>
          <w:szCs w:val="24"/>
        </w:rPr>
        <w:t xml:space="preserve">F- ACİL DURUM MÜDAHALE YÖNTEMİ </w:t>
      </w:r>
    </w:p>
    <w:p w:rsidR="00BB0E96" w:rsidRDefault="00BB0E96" w:rsidP="004F36DA">
      <w:pPr>
        <w:spacing w:after="240" w:line="240" w:lineRule="atLeast"/>
        <w:ind w:left="540"/>
        <w:rPr>
          <w:b/>
          <w:bCs/>
          <w:sz w:val="24"/>
          <w:szCs w:val="24"/>
        </w:rPr>
      </w:pPr>
      <w:r>
        <w:rPr>
          <w:b/>
          <w:bCs/>
          <w:sz w:val="24"/>
          <w:szCs w:val="24"/>
        </w:rPr>
        <w:t>G- YANGIN SÖNDÜRME TERTİBATLARI</w:t>
      </w:r>
    </w:p>
    <w:p w:rsidR="00BB0E96" w:rsidRDefault="00BB0E96" w:rsidP="004F36DA">
      <w:pPr>
        <w:spacing w:after="240" w:line="240" w:lineRule="atLeast"/>
        <w:ind w:left="540"/>
        <w:rPr>
          <w:b/>
          <w:bCs/>
          <w:sz w:val="24"/>
          <w:szCs w:val="24"/>
        </w:rPr>
      </w:pPr>
      <w:r>
        <w:rPr>
          <w:b/>
          <w:bCs/>
          <w:sz w:val="24"/>
          <w:szCs w:val="24"/>
        </w:rPr>
        <w:t xml:space="preserve">H- ACİL DURUM HALİNDE KULLANILACAK ACİL DURUM İLETİŞİM BİLGİLERİ </w:t>
      </w:r>
    </w:p>
    <w:p w:rsidR="00BB0E96" w:rsidRDefault="00BB0E96" w:rsidP="004F36DA">
      <w:pPr>
        <w:spacing w:after="240" w:line="240" w:lineRule="atLeast"/>
        <w:ind w:left="540"/>
        <w:rPr>
          <w:b/>
          <w:bCs/>
          <w:sz w:val="24"/>
          <w:szCs w:val="24"/>
        </w:rPr>
      </w:pPr>
      <w:r>
        <w:rPr>
          <w:b/>
          <w:bCs/>
          <w:sz w:val="24"/>
          <w:szCs w:val="24"/>
        </w:rPr>
        <w:t xml:space="preserve">I - ACİL DURUM MÜDAHALE KAYNAKLARI </w:t>
      </w:r>
    </w:p>
    <w:p w:rsidR="00BB0E96" w:rsidRDefault="00BB0E96" w:rsidP="004F36DA">
      <w:pPr>
        <w:spacing w:after="240" w:line="240" w:lineRule="atLeast"/>
        <w:ind w:left="540"/>
        <w:rPr>
          <w:b/>
          <w:bCs/>
          <w:sz w:val="24"/>
          <w:szCs w:val="24"/>
        </w:rPr>
      </w:pPr>
      <w:r>
        <w:rPr>
          <w:b/>
          <w:bCs/>
          <w:sz w:val="24"/>
          <w:szCs w:val="24"/>
        </w:rPr>
        <w:t>İ - ACİL DURUM SONRASI YAPILACAK İŞLEMLER</w:t>
      </w:r>
    </w:p>
    <w:p w:rsidR="00BB0E96" w:rsidRDefault="00BB0E96" w:rsidP="004F36DA">
      <w:pPr>
        <w:spacing w:after="240" w:line="240" w:lineRule="atLeast"/>
        <w:ind w:left="540"/>
        <w:rPr>
          <w:b/>
          <w:bCs/>
          <w:sz w:val="24"/>
          <w:szCs w:val="24"/>
        </w:rPr>
      </w:pPr>
      <w:r>
        <w:rPr>
          <w:b/>
          <w:bCs/>
          <w:sz w:val="24"/>
          <w:szCs w:val="24"/>
        </w:rPr>
        <w:t>J - EĞİTİMLER VE TATBİKATLAR</w:t>
      </w:r>
    </w:p>
    <w:p w:rsidR="00BB0E96" w:rsidRDefault="00BB0E96" w:rsidP="004F36DA">
      <w:pPr>
        <w:spacing w:after="240" w:line="240" w:lineRule="atLeast"/>
        <w:ind w:left="540"/>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D2474" w:rsidRDefault="00BD2474" w:rsidP="001C5D67">
      <w:pPr>
        <w:spacing w:after="240" w:line="240" w:lineRule="atLeast"/>
        <w:ind w:left="540"/>
        <w:jc w:val="center"/>
        <w:rPr>
          <w:b/>
          <w:bCs/>
          <w:sz w:val="24"/>
          <w:szCs w:val="24"/>
        </w:rPr>
      </w:pPr>
    </w:p>
    <w:p w:rsidR="00BD2474" w:rsidRDefault="00BD2474"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Pr="00D8636C" w:rsidRDefault="00BB0E96" w:rsidP="001C5D67">
      <w:pPr>
        <w:spacing w:after="240" w:line="240" w:lineRule="atLeast"/>
        <w:ind w:left="540"/>
        <w:jc w:val="center"/>
        <w:rPr>
          <w:b/>
          <w:bCs/>
          <w:sz w:val="24"/>
          <w:szCs w:val="24"/>
        </w:rPr>
      </w:pPr>
      <w:r>
        <w:rPr>
          <w:b/>
          <w:bCs/>
          <w:sz w:val="24"/>
          <w:szCs w:val="24"/>
        </w:rPr>
        <w:lastRenderedPageBreak/>
        <w:t>A</w:t>
      </w:r>
      <w:r w:rsidRPr="00D8636C">
        <w:rPr>
          <w:b/>
          <w:bCs/>
          <w:sz w:val="24"/>
          <w:szCs w:val="24"/>
        </w:rPr>
        <w:t>FET VE ACİL DURUMLAR İÇİN</w:t>
      </w:r>
    </w:p>
    <w:p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rsidR="00BB0E96" w:rsidRPr="00D8636C" w:rsidRDefault="00BB0E96" w:rsidP="001C5D67">
      <w:pPr>
        <w:spacing w:after="240" w:line="240" w:lineRule="atLeast"/>
        <w:jc w:val="both"/>
        <w:rPr>
          <w:b/>
          <w:bCs/>
          <w:sz w:val="24"/>
          <w:szCs w:val="24"/>
        </w:rPr>
      </w:pPr>
    </w:p>
    <w:p w:rsidR="00BB0E96" w:rsidRPr="00565A32" w:rsidRDefault="00BB0E96" w:rsidP="001C5D67">
      <w:pPr>
        <w:numPr>
          <w:ilvl w:val="0"/>
          <w:numId w:val="14"/>
        </w:numPr>
        <w:tabs>
          <w:tab w:val="left" w:pos="284"/>
        </w:tabs>
        <w:spacing w:after="240" w:line="240" w:lineRule="atLeast"/>
        <w:ind w:left="0" w:firstLine="0"/>
        <w:rPr>
          <w:b/>
          <w:bCs/>
          <w:sz w:val="24"/>
          <w:szCs w:val="24"/>
        </w:rPr>
      </w:pPr>
      <w:r w:rsidRPr="00565A32">
        <w:rPr>
          <w:b/>
          <w:bCs/>
          <w:sz w:val="24"/>
          <w:szCs w:val="24"/>
        </w:rPr>
        <w:t>AMAÇ:</w:t>
      </w:r>
    </w:p>
    <w:p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rsidR="00BB0E96" w:rsidRPr="00D8636C" w:rsidRDefault="00AC20AB" w:rsidP="001C5D67">
      <w:pPr>
        <w:pStyle w:val="GvdeMetniGirintisi"/>
        <w:spacing w:after="240" w:line="240" w:lineRule="atLeast"/>
        <w:ind w:left="0"/>
        <w:jc w:val="both"/>
        <w:rPr>
          <w:sz w:val="24"/>
          <w:szCs w:val="24"/>
        </w:rPr>
      </w:pPr>
      <w:r>
        <w:rPr>
          <w:noProof/>
          <w:sz w:val="24"/>
          <w:szCs w:val="24"/>
        </w:rPr>
        <w:t>Okuldaki</w:t>
      </w:r>
      <w:r w:rsidR="00BB0E96" w:rsidRPr="009E2F24">
        <w:rPr>
          <w:sz w:val="24"/>
          <w:szCs w:val="24"/>
        </w:rPr>
        <w:t>tüm</w:t>
      </w:r>
      <w:r w:rsidR="00BB0E96" w:rsidRPr="00D8636C">
        <w:rPr>
          <w:sz w:val="24"/>
          <w:szCs w:val="24"/>
        </w:rPr>
        <w:t xml:space="preserve"> çalışanları, taşeronları, tedarikçi firmaları, ziyaretçi olarak </w:t>
      </w:r>
      <w:r w:rsidR="00BB0E96">
        <w:rPr>
          <w:color w:val="000000"/>
          <w:sz w:val="24"/>
          <w:szCs w:val="24"/>
        </w:rPr>
        <w:t>işyeri</w:t>
      </w:r>
      <w:r w:rsidR="00BB0E96" w:rsidRPr="00D8636C">
        <w:rPr>
          <w:sz w:val="24"/>
          <w:szCs w:val="24"/>
        </w:rPr>
        <w:t xml:space="preserve"> sınırları içerisinde bulunan herkesi, ayrıca bina, tesis, arazi ve malzemelerini kapsar.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müteahhit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lastRenderedPageBreak/>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22 Mayıs 2002 tarih ve 24762 sayılı Resmi Gazete’de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1C5D67">
      <w:pPr>
        <w:pStyle w:val="GvdeMetni"/>
        <w:tabs>
          <w:tab w:val="left" w:pos="330"/>
        </w:tabs>
        <w:spacing w:after="240" w:line="240" w:lineRule="atLeast"/>
        <w:jc w:val="both"/>
        <w:rPr>
          <w:sz w:val="24"/>
          <w:szCs w:val="24"/>
        </w:rPr>
      </w:pPr>
    </w:p>
    <w:p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t>GÖREV, YETKİ VE SORUMLULUKLAR</w:t>
      </w:r>
    </w:p>
    <w:p w:rsidR="00BB0E96" w:rsidRDefault="00BB0E96" w:rsidP="001C5D67">
      <w:pPr>
        <w:spacing w:after="240" w:line="240" w:lineRule="atLeast"/>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w:t>
      </w:r>
    </w:p>
    <w:p w:rsidR="00BB0E96" w:rsidRPr="00D8636C" w:rsidRDefault="00BB0E96" w:rsidP="001C5D67">
      <w:pPr>
        <w:spacing w:after="240" w:line="240" w:lineRule="atLeast"/>
        <w:jc w:val="both"/>
        <w:rPr>
          <w:sz w:val="24"/>
          <w:szCs w:val="24"/>
        </w:rPr>
      </w:pPr>
      <w:r w:rsidRPr="00D8636C">
        <w:rPr>
          <w:sz w:val="24"/>
          <w:szCs w:val="24"/>
        </w:rPr>
        <w:t xml:space="preserve">belirlenmesinden,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1C5D67">
      <w:pPr>
        <w:spacing w:after="240" w:line="240" w:lineRule="atLeast"/>
        <w:jc w:val="both"/>
        <w:rPr>
          <w:sz w:val="24"/>
          <w:szCs w:val="24"/>
        </w:rPr>
      </w:pPr>
      <w:r w:rsidRPr="009E2F24">
        <w:rPr>
          <w:noProof/>
          <w:sz w:val="24"/>
          <w:szCs w:val="24"/>
        </w:rPr>
        <w:lastRenderedPageBreak/>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Pr="00D8636C" w:rsidRDefault="00BB0E96" w:rsidP="001C5D67">
      <w:pPr>
        <w:spacing w:after="240" w:line="240" w:lineRule="atLeast"/>
        <w:jc w:val="both"/>
        <w:rPr>
          <w:sz w:val="24"/>
          <w:szCs w:val="24"/>
        </w:rPr>
      </w:pP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ofislerde</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rsidR="00BB0E96" w:rsidRPr="006302FA" w:rsidRDefault="00BB0E96" w:rsidP="00D5198D">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lastRenderedPageBreak/>
        <w:t>İşletme sahasındaki valflere yetkili şahısların dışında müdahale etmeyiniz.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Pr>
          <w:sz w:val="24"/>
          <w:szCs w:val="24"/>
        </w:rPr>
        <w:t xml:space="preserve"> Acil toplanma yeri</w:t>
      </w:r>
      <w:r w:rsidRPr="0063427E">
        <w:rPr>
          <w:b/>
          <w:bCs/>
          <w:sz w:val="24"/>
          <w:szCs w:val="24"/>
        </w:rPr>
        <w:t>EK-7</w:t>
      </w:r>
      <w:r>
        <w:rPr>
          <w:sz w:val="24"/>
          <w:szCs w:val="24"/>
        </w:rPr>
        <w:t>’de belirtilmiştir.</w:t>
      </w:r>
    </w:p>
    <w:p w:rsidR="00BB0E96" w:rsidRPr="00D8636C" w:rsidRDefault="00BB0E96" w:rsidP="0063427E">
      <w:pPr>
        <w:spacing w:after="240" w:line="240" w:lineRule="atLeast"/>
        <w:jc w:val="both"/>
        <w:rPr>
          <w:sz w:val="24"/>
          <w:szCs w:val="24"/>
        </w:rPr>
      </w:pPr>
    </w:p>
    <w:p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BB0E96" w:rsidRPr="00D8636C" w:rsidRDefault="00BB0E96" w:rsidP="001C5D67">
      <w:pPr>
        <w:spacing w:after="240" w:line="240" w:lineRule="atLeast"/>
        <w:rPr>
          <w:b/>
          <w:bCs/>
          <w:sz w:val="24"/>
          <w:szCs w:val="24"/>
        </w:rPr>
      </w:pPr>
      <w:r w:rsidRPr="00D8636C">
        <w:rPr>
          <w:b/>
          <w:bCs/>
          <w:sz w:val="24"/>
          <w:szCs w:val="24"/>
          <w:u w:val="single"/>
        </w:rPr>
        <w:t>ACİL DURUM SEBEBİ</w:t>
      </w:r>
    </w:p>
    <w:p w:rsidR="00BB0E96" w:rsidRPr="00D8636C" w:rsidRDefault="00BB0E96" w:rsidP="0067629B">
      <w:pPr>
        <w:numPr>
          <w:ilvl w:val="0"/>
          <w:numId w:val="40"/>
        </w:numPr>
        <w:spacing w:after="240" w:line="240" w:lineRule="atLeast"/>
        <w:ind w:left="340" w:hanging="142"/>
        <w:rPr>
          <w:sz w:val="24"/>
          <w:szCs w:val="24"/>
        </w:rPr>
      </w:pPr>
      <w:r w:rsidRPr="004D6990">
        <w:rPr>
          <w:sz w:val="24"/>
          <w:szCs w:val="24"/>
        </w:rPr>
        <w:t>Yangın</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Çevre Kirliliği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Döküntü-Sızıntı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İş Kazası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Elektrik Çarpması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rsidR="00BB0E96" w:rsidRPr="00944A9C" w:rsidRDefault="00BB0E96" w:rsidP="00D5198D">
      <w:pPr>
        <w:numPr>
          <w:ilvl w:val="0"/>
          <w:numId w:val="40"/>
        </w:numPr>
        <w:spacing w:after="240" w:line="240" w:lineRule="atLeast"/>
        <w:ind w:left="397" w:hanging="142"/>
        <w:rPr>
          <w:sz w:val="24"/>
          <w:szCs w:val="24"/>
        </w:rPr>
      </w:pPr>
      <w:r w:rsidRPr="00D8636C">
        <w:rPr>
          <w:sz w:val="24"/>
          <w:szCs w:val="24"/>
        </w:rPr>
        <w:t>Yanık</w:t>
      </w:r>
    </w:p>
    <w:p w:rsidR="00BB0E96" w:rsidRDefault="00BB0E96" w:rsidP="0067629B">
      <w:pPr>
        <w:numPr>
          <w:ilvl w:val="0"/>
          <w:numId w:val="40"/>
        </w:numPr>
        <w:spacing w:after="240" w:line="240" w:lineRule="atLeast"/>
        <w:ind w:left="369" w:hanging="142"/>
        <w:rPr>
          <w:sz w:val="24"/>
          <w:szCs w:val="24"/>
        </w:rPr>
      </w:pPr>
      <w:r w:rsidRPr="00D8636C">
        <w:rPr>
          <w:sz w:val="24"/>
          <w:szCs w:val="24"/>
        </w:rPr>
        <w:lastRenderedPageBreak/>
        <w:t>Travma</w:t>
      </w:r>
    </w:p>
    <w:p w:rsidR="00BB0E96" w:rsidRDefault="00BB0E96" w:rsidP="0067629B">
      <w:pPr>
        <w:numPr>
          <w:ilvl w:val="0"/>
          <w:numId w:val="40"/>
        </w:numPr>
        <w:spacing w:after="240" w:line="240" w:lineRule="atLeast"/>
        <w:ind w:left="340" w:hanging="142"/>
        <w:rPr>
          <w:sz w:val="24"/>
          <w:szCs w:val="24"/>
        </w:rPr>
      </w:pPr>
      <w:r>
        <w:rPr>
          <w:sz w:val="24"/>
          <w:szCs w:val="24"/>
        </w:rPr>
        <w:t>Radyasyon</w:t>
      </w:r>
    </w:p>
    <w:p w:rsidR="00BB0E96" w:rsidRPr="00D8636C" w:rsidRDefault="00BB0E96" w:rsidP="001C5D67">
      <w:pPr>
        <w:spacing w:after="240" w:line="240" w:lineRule="atLeast"/>
        <w:ind w:left="284"/>
        <w:rPr>
          <w:sz w:val="24"/>
          <w:szCs w:val="24"/>
        </w:rPr>
      </w:pP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rsidR="00BB0E96" w:rsidRPr="00D8636C" w:rsidRDefault="00BB0E96" w:rsidP="001C5D67">
      <w:pPr>
        <w:spacing w:after="240" w:line="240" w:lineRule="atLeast"/>
        <w:jc w:val="both"/>
        <w:rPr>
          <w:sz w:val="24"/>
          <w:szCs w:val="24"/>
        </w:rPr>
      </w:pPr>
      <w:r w:rsidRPr="00D8636C">
        <w:rPr>
          <w:b/>
          <w:bCs/>
          <w:sz w:val="24"/>
          <w:szCs w:val="24"/>
        </w:rPr>
        <w:t>Yangın:</w:t>
      </w:r>
      <w:r w:rsidRPr="00D8636C">
        <w:rPr>
          <w:sz w:val="24"/>
          <w:szCs w:val="24"/>
        </w:rPr>
        <w:t>Maddenin ısı ve oksijenle birleşmesi sonucu oluşan kimyasal bir olaydır. Yanma olayının oluşabilmesi için; yanıcı madde, ısı ve oksijenin bir arada bulunması gerekir.</w:t>
      </w:r>
    </w:p>
    <w:p w:rsidR="00BB0E96" w:rsidRPr="00D8636C" w:rsidRDefault="00F06049" w:rsidP="001C5D67">
      <w:pPr>
        <w:spacing w:after="240" w:line="240" w:lineRule="atLeast"/>
        <w:ind w:left="360"/>
        <w:jc w:val="both"/>
        <w:rPr>
          <w:b/>
          <w:bCs/>
          <w:sz w:val="24"/>
          <w:szCs w:val="24"/>
        </w:rPr>
      </w:pPr>
      <w:r w:rsidRPr="00F06049">
        <w:rPr>
          <w:noProof/>
          <w:lang w:eastAsia="tr-TR"/>
        </w:rPr>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991249" w:rsidRPr="00136C8D" w:rsidRDefault="00991249"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991249" w:rsidRPr="00136C8D" w:rsidRDefault="00991249"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991249" w:rsidRPr="00136C8D" w:rsidRDefault="00991249"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991249" w:rsidRPr="00136C8D" w:rsidRDefault="00991249"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991249" w:rsidRPr="00136C8D" w:rsidRDefault="00991249"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v:group>
        </w:pic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D8636C"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Yanabilen gazların oluşturduğu yangınlardır. Bütan, eter, aseton, likit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lastRenderedPageBreak/>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 xml:space="preserve">Özel yangınlar olarak ta nitelendirilen D sınıfı yangınlar gelişen teknoloji ile endüstriyel çevrelerde görülmeye başlayan yangınlardır.  Bu yangınlar </w:t>
      </w:r>
      <w:r w:rsidRPr="00561C7F">
        <w:rPr>
          <w:b/>
          <w:sz w:val="24"/>
          <w:szCs w:val="24"/>
        </w:rPr>
        <w:t>Magnezyum, Alüminyum, sodyum, zirkonyum</w:t>
      </w:r>
      <w:r w:rsidRPr="00D8636C">
        <w:rPr>
          <w:sz w:val="24"/>
          <w:szCs w:val="24"/>
        </w:rPr>
        <w:t xml:space="preserve">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Pr="00D8636C" w:rsidRDefault="00BB0E96" w:rsidP="001C5D67">
      <w:pPr>
        <w:pStyle w:val="GvdeMetni"/>
        <w:spacing w:after="240" w:line="240" w:lineRule="atLeast"/>
        <w:rPr>
          <w:sz w:val="24"/>
          <w:szCs w:val="24"/>
        </w:rPr>
      </w:pPr>
    </w:p>
    <w:tbl>
      <w:tblPr>
        <w:tblW w:w="0" w:type="auto"/>
        <w:tblInd w:w="-68" w:type="dxa"/>
        <w:tblCellMar>
          <w:left w:w="70" w:type="dxa"/>
          <w:right w:w="70" w:type="dxa"/>
        </w:tblCellMar>
        <w:tblLook w:val="0000"/>
      </w:tblPr>
      <w:tblGrid>
        <w:gridCol w:w="3585"/>
        <w:gridCol w:w="2792"/>
        <w:gridCol w:w="2901"/>
      </w:tblGrid>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-Oksijeni azaltmak</w:t>
            </w:r>
          </w:p>
        </w:tc>
      </w:tr>
    </w:tbl>
    <w:p w:rsidR="00BB0E96" w:rsidRPr="00D8636C" w:rsidRDefault="00BB0E96" w:rsidP="001C5D67">
      <w:pPr>
        <w:spacing w:after="240" w:line="240" w:lineRule="atLeast"/>
        <w:rPr>
          <w:sz w:val="24"/>
          <w:szCs w:val="24"/>
        </w:rPr>
      </w:pPr>
    </w:p>
    <w:p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1C5D67">
      <w:pPr>
        <w:spacing w:after="240" w:line="240" w:lineRule="atLeast"/>
        <w:jc w:val="both"/>
        <w:rPr>
          <w:sz w:val="24"/>
          <w:szCs w:val="24"/>
        </w:rPr>
      </w:pPr>
      <w:r w:rsidRPr="00D8636C">
        <w:rPr>
          <w:b/>
          <w:bCs/>
          <w:sz w:val="24"/>
          <w:szCs w:val="24"/>
        </w:rPr>
        <w:t xml:space="preserve">Oksijeni ortadan kaldırmak: </w:t>
      </w:r>
      <w:r w:rsidRPr="00D8636C">
        <w:rPr>
          <w:sz w:val="24"/>
          <w:szCs w:val="24"/>
        </w:rPr>
        <w:t>Yangın mahalline ağır ve yanmaz gazlarla aeresol sıvılar sevk etmek havada bulunan yaklaşık %21 oranındaki oksijen azaltılarak ortadan kaldırılmasını sağlar.</w:t>
      </w:r>
    </w:p>
    <w:p w:rsidR="00BB0E96" w:rsidRDefault="00BB0E96" w:rsidP="001C5D67">
      <w:pPr>
        <w:spacing w:after="240" w:line="240" w:lineRule="atLeast"/>
        <w:ind w:left="360"/>
        <w:jc w:val="both"/>
        <w:rPr>
          <w:b/>
          <w:bCs/>
          <w:sz w:val="24"/>
          <w:szCs w:val="24"/>
        </w:rPr>
      </w:pPr>
    </w:p>
    <w:p w:rsidR="00BB0E96" w:rsidRDefault="00BB0E96" w:rsidP="001C5D67">
      <w:pPr>
        <w:spacing w:after="240" w:line="240" w:lineRule="atLeast"/>
        <w:ind w:left="360"/>
        <w:jc w:val="both"/>
        <w:rPr>
          <w:b/>
          <w:bCs/>
          <w:sz w:val="24"/>
          <w:szCs w:val="24"/>
        </w:rPr>
      </w:pPr>
    </w:p>
    <w:p w:rsidR="00BB0E96" w:rsidRDefault="00BB0E96" w:rsidP="000A193E">
      <w:pPr>
        <w:spacing w:after="240" w:line="240" w:lineRule="atLeast"/>
        <w:jc w:val="both"/>
        <w:rPr>
          <w:b/>
          <w:bCs/>
          <w:sz w:val="24"/>
          <w:szCs w:val="24"/>
        </w:rPr>
      </w:pPr>
    </w:p>
    <w:p w:rsidR="00BB0E96" w:rsidRPr="00D8636C" w:rsidRDefault="00F06049" w:rsidP="001C5D67">
      <w:pPr>
        <w:spacing w:after="240" w:line="240" w:lineRule="atLeast"/>
        <w:ind w:left="360"/>
        <w:jc w:val="both"/>
        <w:rPr>
          <w:b/>
          <w:bCs/>
          <w:sz w:val="24"/>
          <w:szCs w:val="24"/>
        </w:rPr>
      </w:pPr>
      <w:r w:rsidRPr="00F06049">
        <w:rPr>
          <w:noProof/>
          <w:lang w:eastAsia="tr-TR"/>
        </w:rPr>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991249" w:rsidRPr="00D94929" w:rsidRDefault="00991249" w:rsidP="0079476B">
                  <w:pPr>
                    <w:spacing w:line="360" w:lineRule="auto"/>
                    <w:jc w:val="center"/>
                    <w:rPr>
                      <w:b/>
                      <w:bCs/>
                    </w:rPr>
                  </w:pPr>
                  <w:r>
                    <w:rPr>
                      <w:b/>
                      <w:bCs/>
                    </w:rPr>
                    <w:t>YANGIN SÖNDÜRME TÜPÜ KULLANMA</w:t>
                  </w:r>
                </w:p>
                <w:p w:rsidR="00991249" w:rsidRPr="00136C8D" w:rsidRDefault="00991249"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rsidR="00BB0E96"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lastRenderedPageBreak/>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BB0E96" w:rsidRPr="005552DC" w:rsidRDefault="00BB0E96" w:rsidP="005552DC">
      <w:pPr>
        <w:tabs>
          <w:tab w:val="left" w:pos="720"/>
          <w:tab w:val="num" w:pos="960"/>
        </w:tabs>
        <w:spacing w:after="240" w:line="240" w:lineRule="atLeast"/>
        <w:jc w:val="both"/>
        <w:rPr>
          <w:sz w:val="24"/>
          <w:szCs w:val="24"/>
        </w:rPr>
      </w:pPr>
    </w:p>
    <w:p w:rsidR="00BB0E96" w:rsidRPr="00094399" w:rsidRDefault="00BB0E96" w:rsidP="001C5D67">
      <w:pPr>
        <w:spacing w:after="240" w:line="240" w:lineRule="atLeast"/>
        <w:rPr>
          <w:bCs/>
          <w:sz w:val="24"/>
          <w:szCs w:val="24"/>
        </w:rPr>
      </w:pPr>
      <w:r w:rsidRPr="00094399">
        <w:rPr>
          <w:bCs/>
          <w:sz w:val="24"/>
          <w:szCs w:val="24"/>
        </w:rPr>
        <w:t>Yangın Esnasında Hareket Tarzı</w:t>
      </w:r>
    </w:p>
    <w:p w:rsidR="00BB0E96" w:rsidRPr="00094399" w:rsidRDefault="00BB0E96" w:rsidP="001C5D67">
      <w:pPr>
        <w:spacing w:after="240" w:line="240" w:lineRule="atLeast"/>
        <w:rPr>
          <w:bCs/>
          <w:sz w:val="24"/>
          <w:szCs w:val="24"/>
        </w:rPr>
      </w:pPr>
      <w:r w:rsidRPr="00094399">
        <w:rPr>
          <w:bCs/>
          <w:sz w:val="24"/>
          <w:szCs w:val="24"/>
        </w:rPr>
        <w:t>Eğer yangın işletmenin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00094399">
        <w:rPr>
          <w:rFonts w:ascii="Calibri" w:hAnsi="Calibri" w:cs="Calibri"/>
          <w:sz w:val="24"/>
          <w:szCs w:val="24"/>
        </w:rPr>
        <w:t>!</w:t>
      </w:r>
      <w:r w:rsidRPr="00D8636C">
        <w:rPr>
          <w:rFonts w:ascii="Calibri" w:hAnsi="Calibri" w:cs="Calibri"/>
          <w:sz w:val="24"/>
          <w:szCs w:val="24"/>
        </w:rPr>
        <w:t xml:space="preserve">“ diye bağırılır veya uyarıcı yardımcı alet kullanılarak da uyarı yapılabilir. </w:t>
      </w:r>
    </w:p>
    <w:p w:rsidR="00BB0E96" w:rsidRPr="00094399" w:rsidRDefault="00BB0E96" w:rsidP="001C5D67">
      <w:pPr>
        <w:pStyle w:val="ListeParagraf1"/>
        <w:spacing w:after="240" w:line="240" w:lineRule="atLeast"/>
        <w:ind w:left="0"/>
        <w:rPr>
          <w:rFonts w:ascii="Calibri" w:hAnsi="Calibri" w:cs="Calibri"/>
          <w:b/>
          <w: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w:t>
      </w:r>
      <w:r w:rsidRPr="00094399">
        <w:rPr>
          <w:rFonts w:ascii="Calibri" w:hAnsi="Calibri" w:cs="Calibri"/>
          <w:b/>
          <w:i/>
          <w:sz w:val="24"/>
          <w:szCs w:val="24"/>
        </w:rPr>
        <w:t>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ekipmanlarını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BB0E96" w:rsidRPr="00D8636C" w:rsidRDefault="00BB0E96" w:rsidP="001C5D67">
      <w:pPr>
        <w:spacing w:after="240" w:line="240" w:lineRule="atLeast"/>
        <w:rPr>
          <w:sz w:val="24"/>
          <w:szCs w:val="24"/>
        </w:rPr>
      </w:pPr>
    </w:p>
    <w:p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lastRenderedPageBreak/>
        <w:t>DEPREME MÜDEHALE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Tezgah üzerindeki kayabilecek eşyaların altına metal profil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Geniş çıkış yolları oluşturulur. Dışa </w:t>
      </w:r>
      <w:r w:rsidR="00094399">
        <w:rPr>
          <w:color w:val="000000"/>
          <w:sz w:val="24"/>
          <w:szCs w:val="24"/>
          <w:lang w:eastAsia="tr-TR"/>
        </w:rPr>
        <w:t>doğru açılan kapılar kullanılır</w:t>
      </w:r>
      <w:r w:rsidRPr="00D8636C">
        <w:rPr>
          <w:color w:val="000000"/>
          <w:sz w:val="24"/>
          <w:szCs w:val="24"/>
          <w:lang w:eastAsia="tr-TR"/>
        </w:rPr>
        <w:t>,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lastRenderedPageBreak/>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Çömelerek hedef küçültmek, üzerinize doğru düşecek unsurlarınsizi yaralama riskini azaltır.</w:t>
      </w:r>
    </w:p>
    <w:p w:rsidR="00BB0E96" w:rsidRDefault="00BB0E96" w:rsidP="001C5D67">
      <w:pPr>
        <w:tabs>
          <w:tab w:val="left" w:pos="1400"/>
        </w:tabs>
        <w:spacing w:after="240" w:line="240" w:lineRule="atLeast"/>
        <w:jc w:val="both"/>
        <w:rPr>
          <w:color w:val="000000"/>
          <w:sz w:val="24"/>
          <w:szCs w:val="24"/>
        </w:rPr>
      </w:pP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BEKLE </w:t>
      </w:r>
    </w:p>
    <w:p w:rsidR="00BB0E96" w:rsidRPr="00D8636C" w:rsidRDefault="00BB0E96" w:rsidP="001C5D67">
      <w:pPr>
        <w:pStyle w:val="EndnoteText1"/>
        <w:spacing w:after="240" w:line="240" w:lineRule="atLeast"/>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Mutfak, imalathane, laboratu</w:t>
      </w:r>
      <w:r w:rsidR="00CE3564">
        <w:rPr>
          <w:color w:val="000000"/>
          <w:sz w:val="24"/>
          <w:szCs w:val="24"/>
          <w:lang w:eastAsia="tr-TR"/>
        </w:rPr>
        <w:t>v</w:t>
      </w:r>
      <w:r w:rsidRPr="00D8636C">
        <w:rPr>
          <w:color w:val="000000"/>
          <w:sz w:val="24"/>
          <w:szCs w:val="24"/>
          <w:lang w:eastAsia="tr-TR"/>
        </w:rPr>
        <w:t>ar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lastRenderedPageBreak/>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1C5D67">
      <w:pPr>
        <w:spacing w:after="240" w:line="240" w:lineRule="atLeast"/>
        <w:jc w:val="both"/>
        <w:rPr>
          <w:sz w:val="24"/>
          <w:szCs w:val="24"/>
        </w:rPr>
      </w:pPr>
      <w:r w:rsidRPr="00D8636C">
        <w:rPr>
          <w:b/>
          <w:bCs/>
          <w:sz w:val="24"/>
          <w:szCs w:val="24"/>
        </w:rPr>
        <w:t>Sel-Su Baskını Sonrası Donanım, Malzeme Kontrolleri</w:t>
      </w:r>
    </w:p>
    <w:p w:rsidR="00BB0E96" w:rsidRPr="00D8636C" w:rsidRDefault="00BB0E96" w:rsidP="001C5D67">
      <w:pPr>
        <w:spacing w:after="240" w:line="240" w:lineRule="atLeast"/>
        <w:jc w:val="both"/>
        <w:rPr>
          <w:sz w:val="24"/>
          <w:szCs w:val="24"/>
        </w:rPr>
      </w:pPr>
      <w:r w:rsidRPr="00D8636C">
        <w:rPr>
          <w:sz w:val="24"/>
          <w:szCs w:val="24"/>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rsidR="00BB0E96" w:rsidRDefault="00BB0E96" w:rsidP="001C5D67">
      <w:pPr>
        <w:tabs>
          <w:tab w:val="left" w:pos="709"/>
        </w:tabs>
        <w:spacing w:after="240" w:line="240" w:lineRule="atLeast"/>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Default="00BB0E96" w:rsidP="001C5D67">
      <w:pPr>
        <w:tabs>
          <w:tab w:val="left" w:pos="709"/>
        </w:tabs>
        <w:spacing w:after="240" w:line="240" w:lineRule="atLeast"/>
        <w:jc w:val="both"/>
        <w:rPr>
          <w:sz w:val="24"/>
          <w:szCs w:val="24"/>
        </w:rPr>
      </w:pPr>
    </w:p>
    <w:p w:rsidR="00BB0E96" w:rsidRPr="00D8636C" w:rsidRDefault="00BB0E96" w:rsidP="001C5D67">
      <w:pPr>
        <w:tabs>
          <w:tab w:val="left" w:pos="709"/>
        </w:tabs>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lastRenderedPageBreak/>
        <w:t>HORTUM-FIRTINA MÜDEHALE  PLANI</w:t>
      </w:r>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Bir araçta iseniz, aracı terk etmeyiniz, saatte bir 10 dakika aracınızı çalıştırınız, araç camını az miktar aralayınız, dışarıdan görünecek şekilde oturunuz, kan sirkülasyonu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t>a) Hortum ve fırtına öncesinde risk yaratabilecek malzeme, ekipman sahada güvenli yerlere çek,</w:t>
      </w:r>
    </w:p>
    <w:p w:rsidR="00BB0E96" w:rsidRPr="00D8636C" w:rsidRDefault="00BB0E96" w:rsidP="001C5D67">
      <w:pPr>
        <w:spacing w:after="240" w:line="240" w:lineRule="atLeast"/>
        <w:jc w:val="both"/>
        <w:rPr>
          <w:b/>
          <w:bCs/>
          <w:sz w:val="24"/>
          <w:szCs w:val="24"/>
        </w:rPr>
      </w:pPr>
      <w:r w:rsidRPr="00D8636C">
        <w:rPr>
          <w:sz w:val="24"/>
          <w:szCs w:val="24"/>
        </w:rPr>
        <w:t>b) Acil Durum Koordinatörü sahada işi durdurur, personellerini  kapalı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Pr="00D8636C" w:rsidRDefault="00BB0E96" w:rsidP="001C5D67">
      <w:pPr>
        <w:spacing w:after="240" w:line="240" w:lineRule="atLeast"/>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1C5D67">
      <w:pPr>
        <w:spacing w:after="240" w:line="240" w:lineRule="atLeast"/>
        <w:jc w:val="both"/>
        <w:rPr>
          <w:sz w:val="24"/>
          <w:szCs w:val="24"/>
        </w:rPr>
      </w:pPr>
      <w:r w:rsidRPr="00D8636C">
        <w:rPr>
          <w:b/>
          <w:bCs/>
          <w:sz w:val="24"/>
          <w:szCs w:val="24"/>
        </w:rPr>
        <w:t>3-  Hortum ve Fırtına Sonrasında Enerji ve İletişim Hatları Kontrolü</w:t>
      </w:r>
    </w:p>
    <w:p w:rsidR="00BB0E96" w:rsidRPr="00D8636C" w:rsidRDefault="00BB0E96" w:rsidP="001C5D67">
      <w:pPr>
        <w:spacing w:after="240" w:line="240" w:lineRule="atLeast"/>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t>5-Hortum ve Fırtına Sonrası Binalarda Kontroller</w:t>
      </w:r>
    </w:p>
    <w:p w:rsidR="00BB0E96" w:rsidRDefault="00BB0E96" w:rsidP="001C5D67">
      <w:pPr>
        <w:spacing w:after="240" w:line="240" w:lineRule="atLeast"/>
        <w:jc w:val="both"/>
        <w:rPr>
          <w:sz w:val="24"/>
          <w:szCs w:val="24"/>
        </w:rPr>
      </w:pPr>
      <w:r w:rsidRPr="00D8636C">
        <w:rPr>
          <w:sz w:val="24"/>
          <w:szCs w:val="24"/>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CE3564" w:rsidRDefault="00BB0E96" w:rsidP="001C5D67">
      <w:pPr>
        <w:spacing w:after="240" w:line="240" w:lineRule="atLeast"/>
        <w:jc w:val="both"/>
        <w:rPr>
          <w:sz w:val="24"/>
          <w:szCs w:val="24"/>
        </w:rPr>
      </w:pPr>
      <w:r w:rsidRPr="00D8636C">
        <w:rPr>
          <w:sz w:val="24"/>
          <w:szCs w:val="24"/>
        </w:rPr>
        <w:t>Tesiste bir patlama meydana geldiğinde acil durumu Acil Durum Koordinatörünce ve Acil Müdahale Ekip Sorumlusuna acil durum duyuru usullerine uygun olarak ilgililere bildir.</w:t>
      </w:r>
    </w:p>
    <w:p w:rsidR="00BB0E96" w:rsidRPr="00D8636C" w:rsidRDefault="00BB0E96" w:rsidP="001C5D67">
      <w:pPr>
        <w:spacing w:after="240" w:line="240" w:lineRule="atLeast"/>
        <w:jc w:val="both"/>
        <w:rPr>
          <w:sz w:val="24"/>
          <w:szCs w:val="24"/>
        </w:rPr>
      </w:pPr>
      <w:r w:rsidRPr="00D8636C">
        <w:rPr>
          <w:sz w:val="24"/>
          <w:szCs w:val="24"/>
        </w:rPr>
        <w:t>Acil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haberverilir.</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BB0E96" w:rsidRPr="00D8636C"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rsidR="00BB0E96" w:rsidRPr="00D8636C" w:rsidRDefault="00BB0E96" w:rsidP="000E60FB">
      <w:pPr>
        <w:spacing w:after="240" w:line="240" w:lineRule="atLeast"/>
        <w:jc w:val="both"/>
        <w:rPr>
          <w:color w:val="FF0000"/>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0E60FB">
      <w:pPr>
        <w:spacing w:after="24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CE3564" w:rsidRDefault="00CE3564" w:rsidP="000E60FB">
      <w:pPr>
        <w:spacing w:after="240" w:line="240" w:lineRule="atLeast"/>
        <w:jc w:val="both"/>
        <w:rPr>
          <w:sz w:val="24"/>
          <w:szCs w:val="24"/>
        </w:rPr>
      </w:pPr>
    </w:p>
    <w:p w:rsidR="00CE3564" w:rsidRDefault="00CE3564" w:rsidP="000E60FB">
      <w:pPr>
        <w:spacing w:after="240" w:line="240" w:lineRule="atLeast"/>
        <w:jc w:val="both"/>
        <w:rPr>
          <w:sz w:val="24"/>
          <w:szCs w:val="24"/>
        </w:rPr>
      </w:pPr>
    </w:p>
    <w:p w:rsidR="00CE3564" w:rsidRDefault="00CE3564" w:rsidP="000E60FB">
      <w:pPr>
        <w:spacing w:after="240" w:line="240" w:lineRule="atLeast"/>
        <w:jc w:val="both"/>
        <w:rPr>
          <w:sz w:val="24"/>
          <w:szCs w:val="24"/>
        </w:rPr>
      </w:pPr>
    </w:p>
    <w:p w:rsidR="00CE3564" w:rsidRDefault="00CE3564" w:rsidP="000E60FB">
      <w:pPr>
        <w:spacing w:after="240" w:line="240" w:lineRule="atLeast"/>
        <w:jc w:val="both"/>
        <w:rPr>
          <w:sz w:val="24"/>
          <w:szCs w:val="24"/>
        </w:rPr>
      </w:pPr>
    </w:p>
    <w:p w:rsidR="00BB0E96" w:rsidRPr="00D8636C" w:rsidRDefault="00BB0E96" w:rsidP="000E60FB">
      <w:pPr>
        <w:spacing w:after="240" w:line="240" w:lineRule="atLeast"/>
        <w:jc w:val="both"/>
        <w:rPr>
          <w:sz w:val="24"/>
          <w:szCs w:val="24"/>
        </w:rPr>
      </w:pP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1C5D67">
      <w:pPr>
        <w:spacing w:after="240" w:line="240" w:lineRule="atLeast"/>
        <w:rPr>
          <w:b/>
          <w:bCs/>
          <w:color w:val="FF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t>2-</w:t>
      </w:r>
      <w:r w:rsidRPr="000E60FB">
        <w:rPr>
          <w:noProof/>
          <w:sz w:val="24"/>
          <w:szCs w:val="24"/>
        </w:rPr>
        <w:t>İşletmemizdeki</w:t>
      </w:r>
      <w:r w:rsidRPr="00D8636C">
        <w:rPr>
          <w:sz w:val="24"/>
          <w:szCs w:val="24"/>
        </w:rPr>
        <w:t xml:space="preserve">faaliyetler nedeniyle meydana gelebilecek herhangi bir çevre kirlenmesi olayında tüm imkânlar kullanılarak kirletici malzemenin el birliği ile çevreye yayılmasının </w:t>
      </w:r>
      <w:r w:rsidRPr="00D8636C">
        <w:rPr>
          <w:sz w:val="24"/>
          <w:szCs w:val="24"/>
        </w:rPr>
        <w:lastRenderedPageBreak/>
        <w:t>(bariyerleme, emdirme, kepçe, file veya diğer unsurlar ile) önlenmesi için her türlü tedbir acil 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sidRPr="00D8636C">
        <w:rPr>
          <w:sz w:val="24"/>
          <w:szCs w:val="24"/>
        </w:rPr>
        <w:t xml:space="preserve">tehdit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Dökülme ve sızıntı meydana gelmesihalinde durum Acil Durum Koordinatörüne haber verilir.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myasala ait MSDS’de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Pr="000A193E" w:rsidRDefault="00BB0E96"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MÜDEHALE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Pr="00D8636C" w:rsidRDefault="00BB0E96"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lastRenderedPageBreak/>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DEVLET HASTANELERİ</w:t>
      </w:r>
      <w:r>
        <w:rPr>
          <w:rFonts w:ascii="Calibri" w:hAnsi="Calibri" w:cs="Calibri"/>
          <w:sz w:val="24"/>
          <w:szCs w:val="24"/>
        </w:rPr>
        <w:t>’</w:t>
      </w:r>
      <w:r w:rsidRPr="00D8636C">
        <w:rPr>
          <w:rFonts w:ascii="Calibri" w:hAnsi="Calibri" w:cs="Calibri"/>
          <w:sz w:val="24"/>
          <w:szCs w:val="24"/>
        </w:rPr>
        <w:t>dir. Hastaneye gitmeden hastane aranarak kaza hakkında bilgi verilerek müdahale edip edemeyecekleri öğrenilerek hasta sevk edilir.</w:t>
      </w: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9872CF" w:rsidRDefault="009872CF" w:rsidP="001C5D67">
      <w:pPr>
        <w:spacing w:after="240" w:line="240" w:lineRule="atLeast"/>
        <w:ind w:right="284"/>
        <w:jc w:val="both"/>
        <w:rPr>
          <w:b/>
          <w:bCs/>
          <w:sz w:val="24"/>
          <w:szCs w:val="24"/>
        </w:rPr>
      </w:pPr>
    </w:p>
    <w:p w:rsidR="00BB0E96" w:rsidRPr="00D8636C" w:rsidRDefault="00BB0E96" w:rsidP="001C5D67">
      <w:pPr>
        <w:spacing w:after="240" w:line="240" w:lineRule="atLeast"/>
        <w:ind w:right="284"/>
        <w:jc w:val="both"/>
        <w:rPr>
          <w:b/>
          <w:bCs/>
          <w:sz w:val="24"/>
          <w:szCs w:val="24"/>
        </w:rPr>
      </w:pPr>
      <w:r w:rsidRPr="00D8636C">
        <w:rPr>
          <w:b/>
          <w:bCs/>
          <w:sz w:val="24"/>
          <w:szCs w:val="24"/>
        </w:rPr>
        <w:t>1. DURUM: Mesai saatlerinde (Pazar günü hariç)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1C5D67">
      <w:pPr>
        <w:spacing w:after="240" w:line="240" w:lineRule="atLeast"/>
        <w:ind w:right="284"/>
        <w:jc w:val="both"/>
        <w:rPr>
          <w:b/>
          <w:bCs/>
          <w:sz w:val="24"/>
          <w:szCs w:val="24"/>
        </w:rPr>
      </w:pPr>
      <w:r w:rsidRPr="00D8636C">
        <w:rPr>
          <w:b/>
          <w:bCs/>
          <w:sz w:val="24"/>
          <w:szCs w:val="24"/>
        </w:rPr>
        <w:lastRenderedPageBreak/>
        <w:t>2. DURUM: Pazar günü, mesai saatleri dışında ve genel tatil günlerinde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Koordinatörüne, Acil Durum İrtibat Listesindeki Diğer Birimle</w:t>
      </w:r>
      <w:r w:rsidR="009872CF">
        <w:rPr>
          <w:sz w:val="24"/>
          <w:szCs w:val="24"/>
        </w:rPr>
        <w:t>re (Hızır Acil Ambulans’a, İşletme</w:t>
      </w:r>
      <w:r w:rsidRPr="00D8636C">
        <w:rPr>
          <w:sz w:val="24"/>
          <w:szCs w:val="24"/>
        </w:rPr>
        <w:t xml:space="preserve"> Yetkilisine) bilgi verir.</w:t>
      </w:r>
    </w:p>
    <w:p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1C5D67">
      <w:pPr>
        <w:spacing w:after="240" w:line="240" w:lineRule="atLeast"/>
        <w:ind w:right="284"/>
        <w:rPr>
          <w:sz w:val="24"/>
          <w:szCs w:val="24"/>
        </w:rPr>
      </w:pPr>
    </w:p>
    <w:p w:rsidR="00BB0E96" w:rsidRDefault="00BB0E96" w:rsidP="000A193E">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HIRSIZLIK MÜDEHALE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MÜDEHALE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rsidR="00BB0E96"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lastRenderedPageBreak/>
        <w:t>SU YANIKLARINDA;</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II.Derece bir yanık ise yanan bölgede 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1C5D67">
      <w:pPr>
        <w:pStyle w:val="ListeParagraf1"/>
        <w:tabs>
          <w:tab w:val="left" w:pos="330"/>
          <w:tab w:val="left" w:pos="550"/>
        </w:tabs>
        <w:spacing w:after="240" w:line="240" w:lineRule="atLeast"/>
        <w:ind w:left="0"/>
        <w:jc w:val="both"/>
        <w:rPr>
          <w:rFonts w:ascii="Calibri" w:hAnsi="Calibri" w:cs="Calibri"/>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Yanık bölgesinin üzerine temiz bir bez kapayıp hemenen yakın sağlık kuruluşuna haber ver.</w:t>
      </w:r>
    </w:p>
    <w:p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8096250"/>
                    </a:xfrm>
                    <a:prstGeom prst="rect">
                      <a:avLst/>
                    </a:prstGeom>
                    <a:noFill/>
                    <a:ln>
                      <a:noFill/>
                    </a:ln>
                  </pic:spPr>
                </pic:pic>
              </a:graphicData>
            </a:graphic>
          </wp:inline>
        </w:drawing>
      </w:r>
    </w:p>
    <w:p w:rsidR="00BB0E96" w:rsidRDefault="00BB0E96" w:rsidP="004B3DA9">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TRAVMA MÜDEHALE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travmalarında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atele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et.Bu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8096250"/>
                    </a:xfrm>
                    <a:prstGeom prst="rect">
                      <a:avLst/>
                    </a:prstGeom>
                    <a:noFill/>
                    <a:ln>
                      <a:noFill/>
                    </a:ln>
                  </pic:spPr>
                </pic:pic>
              </a:graphicData>
            </a:graphic>
          </wp:inline>
        </w:drawing>
      </w:r>
    </w:p>
    <w:p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MÜDEHALE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r w:rsidRPr="00D52EFA">
        <w:rPr>
          <w:b/>
          <w:bCs/>
          <w:sz w:val="24"/>
          <w:szCs w:val="24"/>
        </w:rPr>
        <w:t>Radyografçının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Anormal durumu belirlemek/fark etmek.</w:t>
      </w:r>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Kendisinin düzeltebileceği bir arıza veya aksaklık durumunun varlığı halinde, panik yapmadan kısa sürede karar vererek radyasyon ölçüm cihazı, dozimetreler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Radyasyon doz hızını ölçmek.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µSv/saat)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Bu alanı denetimsiz bırakarak oradan uzaklaşmamak.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52EFA" w:rsidRDefault="00BB0E96" w:rsidP="001C5D67">
      <w:pPr>
        <w:spacing w:after="240" w:line="240" w:lineRule="atLeast"/>
        <w:jc w:val="both"/>
        <w:rPr>
          <w:sz w:val="24"/>
          <w:szCs w:val="24"/>
        </w:rPr>
      </w:pP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rsidR="00BB0E96" w:rsidRPr="00D8636C" w:rsidRDefault="00BB0E96" w:rsidP="001C5D67">
      <w:pPr>
        <w:spacing w:after="240" w:line="240" w:lineRule="atLeast"/>
        <w:jc w:val="both"/>
        <w:rPr>
          <w:sz w:val="24"/>
          <w:szCs w:val="24"/>
        </w:rPr>
      </w:pPr>
      <w:r w:rsidRPr="00D8636C">
        <w:rPr>
          <w:sz w:val="24"/>
          <w:szCs w:val="24"/>
        </w:rPr>
        <w:lastRenderedPageBreak/>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İlkyardım Ekibi</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Koordinatörü’ne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vegerektiğinde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Yangıngüvenliğini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n hertarafından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müdahaleye gerekli insan gücü ve diğer olanakların bulundurulmasını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lastRenderedPageBreak/>
        <w:t>Acil durumlara hazırlık ve müdahale amacı ile kullanılabilecekteknolojilerdeki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 Planları’nın uygulanması sırasında</w:t>
      </w:r>
      <w:r>
        <w:rPr>
          <w:color w:val="000000"/>
          <w:sz w:val="24"/>
          <w:szCs w:val="24"/>
        </w:rPr>
        <w:t>işyeri</w:t>
      </w:r>
      <w:r w:rsidRPr="00D8636C">
        <w:rPr>
          <w:sz w:val="24"/>
          <w:szCs w:val="24"/>
        </w:rPr>
        <w:t xml:space="preserve"> personelininbilincini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 xml:space="preserve">Gerekli personel, ekipman ve diğer imkanların, gerektiğinde sağlanabilmesiiçin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BB0E96" w:rsidRPr="00D8636C" w:rsidRDefault="00BB0E96" w:rsidP="001C5D67">
      <w:pPr>
        <w:spacing w:after="240" w:line="240" w:lineRule="atLeast"/>
        <w:jc w:val="both"/>
        <w:rPr>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ekipmanların tahliyesini sağlar. </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ihbaryerine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ekipmanlarını giymiş ekip tarafından yangına hemen müdahale edilir. Yangınla mücadele plan ve talimatlarını uygulamaya başlarlar. </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içer</w:t>
      </w:r>
      <w:r w:rsidR="001E7381">
        <w:rPr>
          <w:sz w:val="24"/>
          <w:szCs w:val="24"/>
        </w:rPr>
        <w:t>i</w:t>
      </w:r>
      <w:r w:rsidRPr="00D8636C">
        <w:rPr>
          <w:sz w:val="24"/>
          <w:szCs w:val="24"/>
        </w:rPr>
        <w:t>sinde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lastRenderedPageBreak/>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Toplanma alanındaki insanların sayımını ve tespitini yapar. Eksik olması durumunda Kurtarma Ekibi’ne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t xml:space="preserve">Koruma Ekip Listesi </w:t>
      </w:r>
      <w:r w:rsidRPr="00AE2BFF">
        <w:rPr>
          <w:b/>
          <w:bCs/>
          <w:sz w:val="24"/>
          <w:szCs w:val="24"/>
        </w:rPr>
        <w:t>EK-5</w:t>
      </w:r>
      <w:r>
        <w:rPr>
          <w:sz w:val="24"/>
          <w:szCs w:val="24"/>
        </w:rPr>
        <w:t>’te</w:t>
      </w:r>
      <w:r w:rsidRPr="00D8636C">
        <w:rPr>
          <w:sz w:val="24"/>
          <w:szCs w:val="24"/>
        </w:rPr>
        <w:t xml:space="preserv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lastRenderedPageBreak/>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 müdahale sonrasıAcil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operasyonu süresince yapılan tıbbi müdahalelerin ve can kayıplarının kayıtlarını tutar.</w:t>
      </w:r>
    </w:p>
    <w:p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ACİL DURUM MÜDAHALE YÖNTEMİ</w:t>
      </w:r>
    </w:p>
    <w:p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1C5D67">
      <w:pPr>
        <w:spacing w:after="240" w:line="240" w:lineRule="atLeast"/>
        <w:jc w:val="both"/>
        <w:rPr>
          <w:sz w:val="24"/>
          <w:szCs w:val="24"/>
        </w:rPr>
      </w:pPr>
      <w:r w:rsidRPr="00D8636C">
        <w:rPr>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lastRenderedPageBreak/>
        <w:t>ÇALIŞANLARIN GÖREVLERİ</w:t>
      </w:r>
    </w:p>
    <w:p w:rsidR="00BB0E96" w:rsidRPr="00D8636C" w:rsidRDefault="00BB0E96" w:rsidP="001C5D67">
      <w:pPr>
        <w:spacing w:after="240" w:line="240" w:lineRule="atLeast"/>
        <w:jc w:val="both"/>
        <w:rPr>
          <w:sz w:val="24"/>
          <w:szCs w:val="24"/>
        </w:rPr>
      </w:pPr>
      <w:r w:rsidRPr="00D8636C">
        <w:rPr>
          <w:sz w:val="24"/>
          <w:szCs w:val="24"/>
        </w:rPr>
        <w:t>Acil durum organizasyonunu bilmek,</w:t>
      </w:r>
    </w:p>
    <w:p w:rsidR="00BB0E96" w:rsidRPr="00D8636C" w:rsidRDefault="00BB0E96" w:rsidP="001C5D67">
      <w:pPr>
        <w:spacing w:after="240" w:line="240" w:lineRule="atLeast"/>
        <w:jc w:val="both"/>
        <w:rPr>
          <w:sz w:val="24"/>
          <w:szCs w:val="24"/>
        </w:rPr>
      </w:pPr>
      <w:r w:rsidRPr="00D8636C">
        <w:rPr>
          <w:sz w:val="24"/>
          <w:szCs w:val="24"/>
        </w:rPr>
        <w:t>Acil çıkış, yol, koridor, kapıları ve toplanma bölgesini bilmek,</w:t>
      </w:r>
    </w:p>
    <w:p w:rsidR="00BB0E96" w:rsidRPr="00D8636C" w:rsidRDefault="00BB0E96" w:rsidP="001C5D67">
      <w:pPr>
        <w:spacing w:after="240" w:line="240" w:lineRule="atLeast"/>
        <w:jc w:val="both"/>
        <w:rPr>
          <w:sz w:val="24"/>
          <w:szCs w:val="24"/>
        </w:rPr>
      </w:pPr>
      <w:r w:rsidRPr="00D8636C">
        <w:rPr>
          <w:sz w:val="24"/>
          <w:szCs w:val="24"/>
        </w:rPr>
        <w:t>Görevlilere yardımcı olmak ve verilen talimatlara uygun hareket etmek,</w:t>
      </w:r>
    </w:p>
    <w:p w:rsidR="00BB0E96" w:rsidRPr="00D8636C" w:rsidRDefault="00BB0E96" w:rsidP="001C5D67">
      <w:pPr>
        <w:spacing w:after="240" w:line="240" w:lineRule="atLeast"/>
        <w:jc w:val="both"/>
        <w:rPr>
          <w:sz w:val="24"/>
          <w:szCs w:val="24"/>
        </w:rPr>
      </w:pPr>
      <w:r w:rsidRPr="00D8636C">
        <w:rPr>
          <w:sz w:val="24"/>
          <w:szCs w:val="24"/>
        </w:rPr>
        <w:t>Kendi ve başkasının can güvenliğini tehlikeye atmamak,</w:t>
      </w:r>
    </w:p>
    <w:p w:rsidR="00BB0E96" w:rsidRPr="00D8636C" w:rsidRDefault="00BB0E96" w:rsidP="001C5D67">
      <w:pPr>
        <w:spacing w:after="240" w:line="240" w:lineRule="atLeast"/>
        <w:jc w:val="both"/>
        <w:rPr>
          <w:sz w:val="24"/>
          <w:szCs w:val="24"/>
        </w:rPr>
      </w:pPr>
      <w:r w:rsidRPr="00D8636C">
        <w:rPr>
          <w:sz w:val="24"/>
          <w:szCs w:val="24"/>
        </w:rPr>
        <w:t>Anormal bir durum gördüğünde acil durum koordinatörüne veya güvenliğe haber vermek,</w:t>
      </w:r>
    </w:p>
    <w:p w:rsidR="00BB0E96" w:rsidRDefault="00BB0E96"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1C5D67">
      <w:pPr>
        <w:spacing w:after="240" w:line="240" w:lineRule="atLeast"/>
        <w:jc w:val="both"/>
        <w:rPr>
          <w:sz w:val="24"/>
          <w:szCs w:val="24"/>
        </w:rPr>
      </w:pP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ZİYARETÇİLERİN GÖREVİ</w:t>
      </w:r>
    </w:p>
    <w:p w:rsidR="00BB0E96" w:rsidRPr="00D8636C" w:rsidRDefault="00BB0E96"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1C5D67">
      <w:pPr>
        <w:spacing w:after="240" w:line="240" w:lineRule="atLeast"/>
        <w:jc w:val="both"/>
        <w:rPr>
          <w:sz w:val="24"/>
          <w:szCs w:val="24"/>
        </w:rPr>
      </w:pPr>
      <w:r w:rsidRPr="00D8636C">
        <w:rPr>
          <w:sz w:val="24"/>
          <w:szCs w:val="24"/>
        </w:rPr>
        <w:t>Refakatçisinin ve görevlilerin uyarı ve talimatlarına uymak,</w:t>
      </w:r>
    </w:p>
    <w:p w:rsidR="00BB0E96" w:rsidRPr="00D8636C" w:rsidRDefault="00BB0E96"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rsidR="00BB0E96" w:rsidRPr="00D8636C" w:rsidRDefault="00BB0E96" w:rsidP="001C5D67">
      <w:pPr>
        <w:spacing w:after="240" w:line="240" w:lineRule="atLeast"/>
        <w:jc w:val="both"/>
        <w:rPr>
          <w:sz w:val="24"/>
          <w:szCs w:val="24"/>
        </w:rPr>
      </w:pPr>
      <w:r w:rsidRPr="00D8636C">
        <w:rPr>
          <w:sz w:val="24"/>
          <w:szCs w:val="24"/>
        </w:rPr>
        <w:t>Kendisinin ve başkasının can güvenliğini tehlikeye atmamak,</w:t>
      </w:r>
    </w:p>
    <w:p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Pr>
          <w:sz w:val="24"/>
          <w:szCs w:val="24"/>
        </w:rPr>
        <w:t xml:space="preserve">durum </w:t>
      </w:r>
      <w:r w:rsidRPr="00D8636C">
        <w:rPr>
          <w:sz w:val="24"/>
          <w:szCs w:val="24"/>
        </w:rPr>
        <w:t xml:space="preserve">toplanma bölgesinde toplanacaklardır. </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YANGIN SÖNDÜRME TERTİBATLARI</w:t>
      </w:r>
    </w:p>
    <w:p w:rsidR="00BB0E96"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Pr="00D8636C" w:rsidRDefault="00BB0E96" w:rsidP="001C5D67">
      <w:pPr>
        <w:spacing w:after="240" w:line="240" w:lineRule="atLeast"/>
        <w:jc w:val="both"/>
        <w:rPr>
          <w:sz w:val="24"/>
          <w:szCs w:val="24"/>
        </w:rPr>
      </w:pPr>
    </w:p>
    <w:p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lastRenderedPageBreak/>
        <w:t>ACİL DURUM İLETİŞİM BİLGİLERİ</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yakınmahalli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Ayrıca acil durumlarda Acil Durum Koordinatörü’ne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ilgiliBirim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 Koordinatörü, yardımcısı ve üyelerininbilgileri dâhilinde telefon ve diğer iletişim araçları ile Kaymakamlıklar, bağlı Belediyeler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884EC3">
      <w:pPr>
        <w:spacing w:after="240" w:line="240" w:lineRule="atLeast"/>
        <w:jc w:val="both"/>
        <w:rPr>
          <w:sz w:val="24"/>
          <w:szCs w:val="24"/>
        </w:rPr>
      </w:pPr>
    </w:p>
    <w:p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 planında görev alan personelin kimlikleri, unvanları ve telefonnumaralarını belirleyen belgeler, uygun yerlerde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miktardabulundurulmaktadır.</w:t>
      </w:r>
    </w:p>
    <w:p w:rsidR="00BB0E96" w:rsidRPr="00E7198C" w:rsidRDefault="00BB0E96" w:rsidP="004B3DA9">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rsidR="00BB0E96" w:rsidRPr="00E7198C" w:rsidRDefault="00BB0E96" w:rsidP="009A0843">
      <w:pPr>
        <w:numPr>
          <w:ilvl w:val="0"/>
          <w:numId w:val="19"/>
        </w:numPr>
        <w:tabs>
          <w:tab w:val="left" w:pos="284"/>
        </w:tabs>
        <w:spacing w:after="240" w:line="240" w:lineRule="atLeast"/>
        <w:ind w:left="0" w:firstLine="0"/>
        <w:jc w:val="both"/>
        <w:rPr>
          <w:sz w:val="24"/>
          <w:szCs w:val="24"/>
        </w:rPr>
      </w:pPr>
      <w:r w:rsidRPr="00D8636C">
        <w:rPr>
          <w:sz w:val="24"/>
          <w:szCs w:val="24"/>
        </w:rPr>
        <w:t>Herhangi bir doğal gaz kaçağını tespit eden erken uyarısistemleri mevcuttur.</w:t>
      </w: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lastRenderedPageBreak/>
        <w:t>Acil Durum bittiğinde bölgeye giriş iznini, Acil Durum Koordinatörü verir.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haberverilir.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Zarar görmüş bölgenin izlenmesi, incelenmesi ve gerekli kayıtlar için,kazanın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D8636C" w:rsidRDefault="00BB0E96" w:rsidP="001C5D67">
      <w:pPr>
        <w:spacing w:after="240" w:line="240" w:lineRule="atLeast"/>
        <w:ind w:left="540"/>
        <w:jc w:val="both"/>
        <w:rPr>
          <w:sz w:val="24"/>
          <w:szCs w:val="24"/>
        </w:rPr>
      </w:pPr>
      <w:r w:rsidRPr="00D8636C">
        <w:rPr>
          <w:b/>
          <w:bCs/>
          <w:sz w:val="24"/>
          <w:szCs w:val="24"/>
        </w:rPr>
        <w:t>a  -</w:t>
      </w:r>
      <w:r w:rsidRPr="00D8636C">
        <w:rPr>
          <w:sz w:val="24"/>
          <w:szCs w:val="24"/>
        </w:rPr>
        <w:t xml:space="preserve"> İl Çevre Müdürlüğü</w:t>
      </w:r>
    </w:p>
    <w:p w:rsidR="00BB0E96" w:rsidRPr="00D8636C" w:rsidRDefault="00BB0E96" w:rsidP="001C5D67">
      <w:pPr>
        <w:spacing w:after="240" w:line="240" w:lineRule="atLeast"/>
        <w:ind w:left="540"/>
        <w:jc w:val="both"/>
        <w:rPr>
          <w:sz w:val="24"/>
          <w:szCs w:val="24"/>
        </w:rPr>
      </w:pPr>
      <w:r w:rsidRPr="00D8636C">
        <w:rPr>
          <w:b/>
          <w:bCs/>
          <w:sz w:val="24"/>
          <w:szCs w:val="24"/>
        </w:rPr>
        <w:t>b  -</w:t>
      </w:r>
      <w:r w:rsidRPr="00D8636C">
        <w:rPr>
          <w:sz w:val="24"/>
          <w:szCs w:val="24"/>
        </w:rPr>
        <w:t xml:space="preserve"> İl Sağlık Müdürlüğü</w:t>
      </w:r>
    </w:p>
    <w:p w:rsidR="00BB0E96" w:rsidRPr="00D8636C" w:rsidRDefault="00BB0E96" w:rsidP="001C5D67">
      <w:pPr>
        <w:spacing w:after="240" w:line="240" w:lineRule="atLeast"/>
        <w:ind w:left="540"/>
        <w:jc w:val="both"/>
        <w:rPr>
          <w:sz w:val="24"/>
          <w:szCs w:val="24"/>
        </w:rPr>
      </w:pPr>
      <w:r w:rsidRPr="00D8636C">
        <w:rPr>
          <w:b/>
          <w:bCs/>
          <w:sz w:val="24"/>
          <w:szCs w:val="24"/>
        </w:rPr>
        <w:t>c  -</w:t>
      </w:r>
      <w:r w:rsidRPr="00D8636C">
        <w:rPr>
          <w:sz w:val="24"/>
          <w:szCs w:val="24"/>
        </w:rPr>
        <w:t xml:space="preserve"> İl Sanayi ve Ticaret Müdürlüğü</w:t>
      </w:r>
    </w:p>
    <w:p w:rsidR="00BB0E96" w:rsidRPr="00D8636C" w:rsidRDefault="00BB0E96" w:rsidP="001C5D67">
      <w:pPr>
        <w:spacing w:after="240" w:line="240" w:lineRule="atLeast"/>
        <w:ind w:left="540"/>
        <w:jc w:val="both"/>
        <w:rPr>
          <w:sz w:val="24"/>
          <w:szCs w:val="24"/>
        </w:rPr>
      </w:pPr>
      <w:r w:rsidRPr="00D8636C">
        <w:rPr>
          <w:b/>
          <w:bCs/>
          <w:sz w:val="24"/>
          <w:szCs w:val="24"/>
        </w:rPr>
        <w:t>d  -</w:t>
      </w:r>
      <w:r w:rsidRPr="00D8636C">
        <w:rPr>
          <w:sz w:val="24"/>
          <w:szCs w:val="24"/>
        </w:rPr>
        <w:t xml:space="preserve"> İl Tarım Müdürlüğü</w:t>
      </w:r>
    </w:p>
    <w:p w:rsidR="00BB0E96" w:rsidRPr="00D8636C" w:rsidRDefault="00BB0E96" w:rsidP="001C5D67">
      <w:pPr>
        <w:spacing w:after="240" w:line="240" w:lineRule="atLeast"/>
        <w:ind w:left="540"/>
        <w:jc w:val="both"/>
        <w:rPr>
          <w:sz w:val="24"/>
          <w:szCs w:val="24"/>
        </w:rPr>
      </w:pPr>
      <w:r w:rsidRPr="00D8636C">
        <w:rPr>
          <w:b/>
          <w:bCs/>
          <w:sz w:val="24"/>
          <w:szCs w:val="24"/>
        </w:rPr>
        <w:t>e  -</w:t>
      </w:r>
      <w:r w:rsidRPr="00D8636C">
        <w:rPr>
          <w:sz w:val="24"/>
          <w:szCs w:val="24"/>
        </w:rPr>
        <w:t xml:space="preserve"> İlde Bulunan Herhangi bir Üniversite</w:t>
      </w:r>
    </w:p>
    <w:p w:rsidR="00BB0E96" w:rsidRPr="00D8636C" w:rsidRDefault="00BB0E96" w:rsidP="00E7198C">
      <w:pPr>
        <w:spacing w:after="240" w:line="240" w:lineRule="atLeast"/>
        <w:ind w:left="540"/>
        <w:jc w:val="both"/>
        <w:rPr>
          <w:sz w:val="24"/>
          <w:szCs w:val="24"/>
        </w:rPr>
      </w:pPr>
      <w:r w:rsidRPr="00D8636C">
        <w:rPr>
          <w:b/>
          <w:bCs/>
          <w:sz w:val="24"/>
          <w:szCs w:val="24"/>
        </w:rPr>
        <w:t>f  -</w:t>
      </w:r>
      <w:r w:rsidRPr="00D8636C">
        <w:rPr>
          <w:sz w:val="24"/>
          <w:szCs w:val="24"/>
        </w:rPr>
        <w:t xml:space="preserve"> Büyükşehir Belediye Başkanlığı</w:t>
      </w: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tatbikatlaryaptırı</w:t>
      </w:r>
      <w:r>
        <w:rPr>
          <w:sz w:val="24"/>
          <w:szCs w:val="24"/>
        </w:rPr>
        <w:t>lı</w:t>
      </w:r>
      <w:r w:rsidRPr="00D8636C">
        <w:rPr>
          <w:sz w:val="24"/>
          <w:szCs w:val="24"/>
        </w:rPr>
        <w:t>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EK-1</w:t>
      </w:r>
      <w:r w:rsidRPr="00D8636C">
        <w:rPr>
          <w:rFonts w:ascii="Calibri" w:hAnsi="Calibri" w:cs="Calibri"/>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117"/>
        <w:gridCol w:w="3082"/>
      </w:tblGrid>
      <w:tr w:rsidR="00BB0E96" w:rsidRPr="00D8636C" w:rsidTr="004C06A5">
        <w:tc>
          <w:tcPr>
            <w:tcW w:w="308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7"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rsidTr="004C06A5">
        <w:tc>
          <w:tcPr>
            <w:tcW w:w="3085" w:type="dxa"/>
            <w:vAlign w:val="center"/>
          </w:tcPr>
          <w:p w:rsidR="00BB0E96" w:rsidRPr="00D8636C" w:rsidRDefault="004C06A5" w:rsidP="007A1119">
            <w:pPr>
              <w:spacing w:after="240" w:line="240" w:lineRule="atLeast"/>
              <w:jc w:val="center"/>
              <w:rPr>
                <w:sz w:val="24"/>
                <w:szCs w:val="24"/>
              </w:rPr>
            </w:pPr>
            <w:r>
              <w:rPr>
                <w:sz w:val="24"/>
                <w:szCs w:val="24"/>
              </w:rPr>
              <w:t>Koordinatör</w:t>
            </w:r>
            <w:r w:rsidR="00674E87">
              <w:rPr>
                <w:sz w:val="24"/>
                <w:szCs w:val="24"/>
              </w:rPr>
              <w:t xml:space="preserve">: </w:t>
            </w:r>
            <w:r w:rsidR="007A1119">
              <w:rPr>
                <w:sz w:val="24"/>
                <w:szCs w:val="24"/>
              </w:rPr>
              <w:t xml:space="preserve"> </w:t>
            </w:r>
          </w:p>
        </w:tc>
        <w:tc>
          <w:tcPr>
            <w:tcW w:w="3117" w:type="dxa"/>
            <w:vAlign w:val="center"/>
          </w:tcPr>
          <w:p w:rsidR="00BB0E96" w:rsidRPr="00D8636C" w:rsidRDefault="00674E87" w:rsidP="000B14E2">
            <w:pPr>
              <w:spacing w:after="240" w:line="240" w:lineRule="atLeast"/>
              <w:jc w:val="center"/>
              <w:rPr>
                <w:sz w:val="24"/>
                <w:szCs w:val="24"/>
              </w:rPr>
            </w:pPr>
            <w:r>
              <w:rPr>
                <w:sz w:val="24"/>
                <w:szCs w:val="24"/>
              </w:rPr>
              <w:t>OKUL MÜDÜRÜ</w:t>
            </w:r>
          </w:p>
        </w:tc>
        <w:tc>
          <w:tcPr>
            <w:tcW w:w="3082" w:type="dxa"/>
            <w:shd w:val="clear" w:color="auto" w:fill="FFFFFF"/>
            <w:vAlign w:val="center"/>
          </w:tcPr>
          <w:p w:rsidR="00BB0E96" w:rsidRPr="00D8636C" w:rsidRDefault="007A1119" w:rsidP="000B14E2">
            <w:pPr>
              <w:spacing w:after="240" w:line="240" w:lineRule="atLeast"/>
              <w:jc w:val="center"/>
              <w:rPr>
                <w:sz w:val="24"/>
                <w:szCs w:val="24"/>
              </w:rPr>
            </w:pPr>
            <w:r>
              <w:rPr>
                <w:sz w:val="24"/>
                <w:szCs w:val="24"/>
              </w:rPr>
              <w:t xml:space="preserve"> </w:t>
            </w:r>
          </w:p>
        </w:tc>
      </w:tr>
      <w:tr w:rsidR="004C06A5" w:rsidRPr="00D8636C" w:rsidTr="004C06A5">
        <w:tc>
          <w:tcPr>
            <w:tcW w:w="3085" w:type="dxa"/>
            <w:vAlign w:val="center"/>
          </w:tcPr>
          <w:p w:rsidR="004C06A5" w:rsidRPr="00D8636C" w:rsidRDefault="004C06A5" w:rsidP="007A1119">
            <w:pPr>
              <w:spacing w:after="240" w:line="240" w:lineRule="atLeast"/>
              <w:jc w:val="center"/>
              <w:rPr>
                <w:sz w:val="24"/>
                <w:szCs w:val="24"/>
              </w:rPr>
            </w:pPr>
            <w:r>
              <w:rPr>
                <w:sz w:val="24"/>
                <w:szCs w:val="24"/>
              </w:rPr>
              <w:t>Koordinatör Yrd</w:t>
            </w:r>
            <w:r w:rsidR="007A1119">
              <w:rPr>
                <w:sz w:val="24"/>
                <w:szCs w:val="24"/>
              </w:rPr>
              <w:t xml:space="preserve"> :</w:t>
            </w:r>
          </w:p>
        </w:tc>
        <w:tc>
          <w:tcPr>
            <w:tcW w:w="3117" w:type="dxa"/>
            <w:vAlign w:val="center"/>
          </w:tcPr>
          <w:p w:rsidR="004C06A5" w:rsidRPr="00D8636C" w:rsidRDefault="00674E87" w:rsidP="000B14E2">
            <w:pPr>
              <w:spacing w:after="240" w:line="240" w:lineRule="atLeast"/>
              <w:jc w:val="center"/>
              <w:rPr>
                <w:sz w:val="24"/>
                <w:szCs w:val="24"/>
              </w:rPr>
            </w:pPr>
            <w:r>
              <w:rPr>
                <w:sz w:val="24"/>
                <w:szCs w:val="24"/>
              </w:rPr>
              <w:t>MÜDÜR YARDIMCISI</w:t>
            </w:r>
          </w:p>
        </w:tc>
        <w:tc>
          <w:tcPr>
            <w:tcW w:w="3082" w:type="dxa"/>
            <w:shd w:val="clear" w:color="auto" w:fill="FFFFFF"/>
            <w:vAlign w:val="center"/>
          </w:tcPr>
          <w:p w:rsidR="004C06A5" w:rsidRPr="00D8636C" w:rsidRDefault="007A1119" w:rsidP="000B14E2">
            <w:pPr>
              <w:spacing w:after="240" w:line="240" w:lineRule="atLeast"/>
              <w:jc w:val="center"/>
              <w:rPr>
                <w:sz w:val="24"/>
                <w:szCs w:val="24"/>
              </w:rPr>
            </w:pPr>
            <w:r>
              <w:rPr>
                <w:sz w:val="24"/>
                <w:szCs w:val="24"/>
              </w:rPr>
              <w:t xml:space="preserve"> </w:t>
            </w:r>
          </w:p>
        </w:tc>
      </w:tr>
    </w:tbl>
    <w:p w:rsidR="004C06A5" w:rsidRPr="00D8636C" w:rsidRDefault="004C06A5" w:rsidP="001C5D67">
      <w:pPr>
        <w:tabs>
          <w:tab w:val="left" w:pos="1200"/>
        </w:tabs>
        <w:spacing w:after="240" w:line="240" w:lineRule="atLeast"/>
        <w:jc w:val="both"/>
        <w:rPr>
          <w:color w:val="000000"/>
          <w:sz w:val="24"/>
          <w:szCs w:val="24"/>
        </w:rPr>
      </w:pPr>
    </w:p>
    <w:p w:rsidR="00BB0E96" w:rsidRPr="00D8636C" w:rsidRDefault="00BB0E96" w:rsidP="000B14E2">
      <w:pPr>
        <w:pStyle w:val="Balk3"/>
        <w:spacing w:before="0" w:after="240" w:line="240" w:lineRule="atLeast"/>
        <w:jc w:val="center"/>
        <w:rPr>
          <w:rFonts w:ascii="Calibri" w:hAnsi="Calibri" w:cs="Calibri"/>
          <w:sz w:val="24"/>
          <w:szCs w:val="24"/>
        </w:rPr>
      </w:pPr>
      <w:r w:rsidRPr="00D8636C">
        <w:rPr>
          <w:rFonts w:ascii="Calibri" w:hAnsi="Calibri" w:cs="Calibri"/>
          <w:sz w:val="24"/>
          <w:szCs w:val="24"/>
        </w:rPr>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7"/>
        <w:gridCol w:w="3095"/>
        <w:gridCol w:w="3092"/>
      </w:tblGrid>
      <w:tr w:rsidR="00BB0E96" w:rsidRPr="00D8636C" w:rsidTr="0019019B">
        <w:tc>
          <w:tcPr>
            <w:tcW w:w="3097" w:type="dxa"/>
            <w:shd w:val="clear" w:color="auto" w:fill="BFBFBF"/>
          </w:tcPr>
          <w:p w:rsidR="00BB0E96" w:rsidRPr="00D8636C" w:rsidRDefault="00BB0E96" w:rsidP="000B14E2">
            <w:pPr>
              <w:spacing w:after="240" w:line="240" w:lineRule="atLeast"/>
              <w:jc w:val="center"/>
              <w:rPr>
                <w:b/>
                <w:bCs/>
                <w:sz w:val="24"/>
                <w:szCs w:val="24"/>
              </w:rPr>
            </w:pPr>
            <w:r w:rsidRPr="00D8636C">
              <w:rPr>
                <w:b/>
                <w:bCs/>
                <w:sz w:val="24"/>
                <w:szCs w:val="24"/>
              </w:rPr>
              <w:t>Adı ve Soyadı</w:t>
            </w:r>
          </w:p>
        </w:tc>
        <w:tc>
          <w:tcPr>
            <w:tcW w:w="3095" w:type="dxa"/>
            <w:shd w:val="clear" w:color="auto" w:fill="BFBFBF"/>
          </w:tcPr>
          <w:p w:rsidR="00BB0E96" w:rsidRPr="00D8636C" w:rsidRDefault="00BB0E96" w:rsidP="000B14E2">
            <w:pPr>
              <w:spacing w:after="240" w:line="240" w:lineRule="atLeast"/>
              <w:jc w:val="center"/>
              <w:rPr>
                <w:b/>
                <w:bCs/>
                <w:sz w:val="24"/>
                <w:szCs w:val="24"/>
              </w:rPr>
            </w:pPr>
            <w:r w:rsidRPr="00D8636C">
              <w:rPr>
                <w:b/>
                <w:bCs/>
                <w:sz w:val="24"/>
                <w:szCs w:val="24"/>
              </w:rPr>
              <w:t>Görevi</w:t>
            </w:r>
          </w:p>
        </w:tc>
        <w:tc>
          <w:tcPr>
            <w:tcW w:w="3092" w:type="dxa"/>
            <w:shd w:val="clear" w:color="auto" w:fill="BFBFBF"/>
          </w:tcPr>
          <w:p w:rsidR="00BB0E96" w:rsidRPr="00D8636C" w:rsidRDefault="00BB0E96" w:rsidP="000B14E2">
            <w:pPr>
              <w:spacing w:after="240" w:line="240" w:lineRule="atLeast"/>
              <w:jc w:val="center"/>
              <w:rPr>
                <w:b/>
                <w:bCs/>
                <w:sz w:val="24"/>
                <w:szCs w:val="24"/>
              </w:rPr>
            </w:pPr>
            <w:r w:rsidRPr="00D8636C">
              <w:rPr>
                <w:b/>
                <w:bCs/>
                <w:sz w:val="24"/>
                <w:szCs w:val="24"/>
              </w:rPr>
              <w:t>Telefonu</w:t>
            </w:r>
          </w:p>
        </w:tc>
      </w:tr>
      <w:tr w:rsidR="00BB0E96" w:rsidRPr="00D8636C" w:rsidTr="0019019B">
        <w:tc>
          <w:tcPr>
            <w:tcW w:w="3097" w:type="dxa"/>
            <w:vAlign w:val="center"/>
          </w:tcPr>
          <w:p w:rsidR="00BB0E96" w:rsidRPr="00D8636C" w:rsidRDefault="0019019B" w:rsidP="007A1119">
            <w:pPr>
              <w:spacing w:after="240" w:line="240" w:lineRule="atLeast"/>
              <w:jc w:val="center"/>
              <w:rPr>
                <w:sz w:val="24"/>
                <w:szCs w:val="24"/>
              </w:rPr>
            </w:pPr>
            <w:r>
              <w:rPr>
                <w:sz w:val="24"/>
                <w:szCs w:val="24"/>
              </w:rPr>
              <w:lastRenderedPageBreak/>
              <w:t>Ekip başı</w:t>
            </w:r>
            <w:r w:rsidR="00674E87">
              <w:rPr>
                <w:sz w:val="24"/>
                <w:szCs w:val="24"/>
              </w:rPr>
              <w:t>:</w:t>
            </w:r>
            <w:r w:rsidR="007A1119">
              <w:rPr>
                <w:sz w:val="24"/>
                <w:szCs w:val="24"/>
              </w:rPr>
              <w:t xml:space="preserve"> </w:t>
            </w:r>
          </w:p>
        </w:tc>
        <w:tc>
          <w:tcPr>
            <w:tcW w:w="3095" w:type="dxa"/>
            <w:vAlign w:val="center"/>
          </w:tcPr>
          <w:p w:rsidR="00BB0E96" w:rsidRPr="00D8636C" w:rsidRDefault="007A1119" w:rsidP="000B14E2">
            <w:pPr>
              <w:spacing w:after="240" w:line="240" w:lineRule="atLeast"/>
              <w:jc w:val="center"/>
              <w:rPr>
                <w:sz w:val="24"/>
                <w:szCs w:val="24"/>
              </w:rPr>
            </w:pPr>
            <w:r>
              <w:rPr>
                <w:sz w:val="24"/>
                <w:szCs w:val="24"/>
              </w:rPr>
              <w:t xml:space="preserve"> </w:t>
            </w:r>
          </w:p>
        </w:tc>
        <w:tc>
          <w:tcPr>
            <w:tcW w:w="3092" w:type="dxa"/>
            <w:shd w:val="clear" w:color="auto" w:fill="FFFFFF"/>
          </w:tcPr>
          <w:p w:rsidR="00BB0E96" w:rsidRDefault="007A1119" w:rsidP="000B14E2">
            <w:pPr>
              <w:jc w:val="center"/>
            </w:pPr>
            <w:r>
              <w:rPr>
                <w:sz w:val="24"/>
                <w:szCs w:val="24"/>
              </w:rPr>
              <w:t xml:space="preserve"> </w:t>
            </w:r>
          </w:p>
        </w:tc>
      </w:tr>
      <w:tr w:rsidR="0019019B" w:rsidTr="0019019B">
        <w:tc>
          <w:tcPr>
            <w:tcW w:w="3097" w:type="dxa"/>
            <w:vAlign w:val="center"/>
          </w:tcPr>
          <w:p w:rsidR="0019019B" w:rsidRPr="00D8636C" w:rsidRDefault="0019019B" w:rsidP="007A1119">
            <w:pPr>
              <w:spacing w:after="240" w:line="240" w:lineRule="atLeast"/>
              <w:jc w:val="center"/>
              <w:rPr>
                <w:sz w:val="24"/>
                <w:szCs w:val="24"/>
              </w:rPr>
            </w:pPr>
            <w:r>
              <w:rPr>
                <w:sz w:val="24"/>
                <w:szCs w:val="24"/>
              </w:rPr>
              <w:t>Ekip üyesi</w:t>
            </w:r>
            <w:r w:rsidR="00674E87">
              <w:rPr>
                <w:sz w:val="24"/>
                <w:szCs w:val="24"/>
              </w:rPr>
              <w:t>:</w:t>
            </w:r>
            <w:r w:rsidR="007A1119">
              <w:rPr>
                <w:sz w:val="24"/>
                <w:szCs w:val="24"/>
              </w:rPr>
              <w:t xml:space="preserve"> </w:t>
            </w:r>
          </w:p>
        </w:tc>
        <w:tc>
          <w:tcPr>
            <w:tcW w:w="3095" w:type="dxa"/>
            <w:vAlign w:val="center"/>
          </w:tcPr>
          <w:p w:rsidR="0019019B" w:rsidRPr="00D8636C" w:rsidRDefault="007A1119" w:rsidP="007A1119">
            <w:pPr>
              <w:spacing w:after="240" w:line="240" w:lineRule="atLeast"/>
              <w:jc w:val="center"/>
              <w:rPr>
                <w:sz w:val="24"/>
                <w:szCs w:val="24"/>
              </w:rPr>
            </w:pPr>
            <w:r>
              <w:rPr>
                <w:sz w:val="24"/>
                <w:szCs w:val="24"/>
              </w:rPr>
              <w:t xml:space="preserve"> </w:t>
            </w:r>
          </w:p>
        </w:tc>
        <w:tc>
          <w:tcPr>
            <w:tcW w:w="3092" w:type="dxa"/>
            <w:shd w:val="clear" w:color="auto" w:fill="FFFFFF"/>
          </w:tcPr>
          <w:p w:rsidR="0019019B" w:rsidRPr="00674E87" w:rsidRDefault="007A1119" w:rsidP="000B14E2">
            <w:pPr>
              <w:jc w:val="center"/>
              <w:rPr>
                <w:sz w:val="24"/>
                <w:szCs w:val="24"/>
              </w:rPr>
            </w:pPr>
            <w:r>
              <w:rPr>
                <w:sz w:val="24"/>
                <w:szCs w:val="24"/>
              </w:rPr>
              <w:t xml:space="preserve"> </w:t>
            </w:r>
          </w:p>
        </w:tc>
      </w:tr>
      <w:tr w:rsidR="0019019B" w:rsidTr="0019019B">
        <w:tc>
          <w:tcPr>
            <w:tcW w:w="3097" w:type="dxa"/>
            <w:vAlign w:val="center"/>
          </w:tcPr>
          <w:p w:rsidR="0019019B" w:rsidRPr="00D8636C" w:rsidRDefault="0019019B" w:rsidP="007A1119">
            <w:pPr>
              <w:spacing w:after="240" w:line="240" w:lineRule="atLeast"/>
              <w:jc w:val="center"/>
              <w:rPr>
                <w:sz w:val="24"/>
                <w:szCs w:val="24"/>
              </w:rPr>
            </w:pPr>
            <w:r>
              <w:rPr>
                <w:sz w:val="24"/>
                <w:szCs w:val="24"/>
              </w:rPr>
              <w:t>Ekip üyesi</w:t>
            </w:r>
            <w:r w:rsidR="00674E87">
              <w:rPr>
                <w:sz w:val="24"/>
                <w:szCs w:val="24"/>
              </w:rPr>
              <w:t>:</w:t>
            </w:r>
            <w:r w:rsidR="007A1119">
              <w:t xml:space="preserve"> </w:t>
            </w:r>
          </w:p>
        </w:tc>
        <w:tc>
          <w:tcPr>
            <w:tcW w:w="3095" w:type="dxa"/>
            <w:vAlign w:val="center"/>
          </w:tcPr>
          <w:p w:rsidR="0019019B" w:rsidRPr="00D8636C" w:rsidRDefault="007A1119" w:rsidP="000B14E2">
            <w:pPr>
              <w:spacing w:after="240" w:line="240" w:lineRule="atLeast"/>
              <w:jc w:val="center"/>
              <w:rPr>
                <w:sz w:val="24"/>
                <w:szCs w:val="24"/>
              </w:rPr>
            </w:pPr>
            <w:r>
              <w:rPr>
                <w:sz w:val="24"/>
                <w:szCs w:val="24"/>
              </w:rPr>
              <w:t xml:space="preserve"> </w:t>
            </w:r>
          </w:p>
        </w:tc>
        <w:tc>
          <w:tcPr>
            <w:tcW w:w="3092" w:type="dxa"/>
            <w:shd w:val="clear" w:color="auto" w:fill="FFFFFF"/>
          </w:tcPr>
          <w:p w:rsidR="0019019B" w:rsidRPr="00674E87" w:rsidRDefault="007A1119" w:rsidP="000B14E2">
            <w:pPr>
              <w:jc w:val="center"/>
              <w:rPr>
                <w:sz w:val="24"/>
                <w:szCs w:val="24"/>
              </w:rPr>
            </w:pPr>
            <w:r>
              <w:rPr>
                <w:sz w:val="24"/>
                <w:szCs w:val="24"/>
              </w:rPr>
              <w:t xml:space="preserve"> </w:t>
            </w:r>
          </w:p>
        </w:tc>
      </w:tr>
    </w:tbl>
    <w:p w:rsidR="00BB0E96" w:rsidRDefault="00BB0E96" w:rsidP="000B14E2">
      <w:pPr>
        <w:pStyle w:val="Balk2"/>
        <w:spacing w:after="240" w:line="240" w:lineRule="atLeast"/>
        <w:rPr>
          <w:rFonts w:ascii="Calibri" w:hAnsi="Calibri" w:cs="Calibri"/>
          <w:b/>
          <w:bCs/>
          <w:sz w:val="24"/>
          <w:szCs w:val="24"/>
        </w:rPr>
      </w:pPr>
    </w:p>
    <w:p w:rsidR="0019019B" w:rsidRPr="0019019B" w:rsidRDefault="0019019B" w:rsidP="000B14E2">
      <w:pPr>
        <w:jc w:val="center"/>
      </w:pPr>
    </w:p>
    <w:p w:rsidR="00BB0E96" w:rsidRPr="00D8636C" w:rsidRDefault="00BB0E96" w:rsidP="000B14E2">
      <w:pPr>
        <w:pStyle w:val="Balk3"/>
        <w:spacing w:before="0" w:after="240" w:line="240" w:lineRule="atLeast"/>
        <w:jc w:val="center"/>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rsidTr="00584E14">
        <w:tc>
          <w:tcPr>
            <w:tcW w:w="3100" w:type="dxa"/>
            <w:shd w:val="clear" w:color="auto" w:fill="BFBFBF"/>
          </w:tcPr>
          <w:p w:rsidR="00BB0E96" w:rsidRPr="00D8636C" w:rsidRDefault="00BB0E96" w:rsidP="000B14E2">
            <w:pPr>
              <w:spacing w:after="240" w:line="240" w:lineRule="atLeast"/>
              <w:jc w:val="center"/>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0B14E2">
            <w:pPr>
              <w:spacing w:after="240" w:line="240" w:lineRule="atLeast"/>
              <w:jc w:val="center"/>
              <w:rPr>
                <w:b/>
                <w:bCs/>
                <w:sz w:val="24"/>
                <w:szCs w:val="24"/>
              </w:rPr>
            </w:pPr>
            <w:r w:rsidRPr="00D8636C">
              <w:rPr>
                <w:b/>
                <w:bCs/>
                <w:sz w:val="24"/>
                <w:szCs w:val="24"/>
              </w:rPr>
              <w:t>Görevi</w:t>
            </w:r>
          </w:p>
        </w:tc>
        <w:tc>
          <w:tcPr>
            <w:tcW w:w="3091" w:type="dxa"/>
            <w:shd w:val="clear" w:color="auto" w:fill="BFBFBF"/>
          </w:tcPr>
          <w:p w:rsidR="00BB0E96" w:rsidRPr="00D8636C" w:rsidRDefault="00BB0E96" w:rsidP="000B14E2">
            <w:pPr>
              <w:spacing w:after="240" w:line="240" w:lineRule="atLeast"/>
              <w:jc w:val="center"/>
              <w:rPr>
                <w:b/>
                <w:bCs/>
                <w:sz w:val="24"/>
                <w:szCs w:val="24"/>
              </w:rPr>
            </w:pPr>
            <w:r w:rsidRPr="00D8636C">
              <w:rPr>
                <w:b/>
                <w:bCs/>
                <w:sz w:val="24"/>
                <w:szCs w:val="24"/>
              </w:rPr>
              <w:t>Telefonu</w:t>
            </w:r>
          </w:p>
        </w:tc>
      </w:tr>
      <w:tr w:rsidR="00BB0E96" w:rsidRPr="00D8636C" w:rsidTr="00584E14">
        <w:tc>
          <w:tcPr>
            <w:tcW w:w="3100" w:type="dxa"/>
            <w:vAlign w:val="center"/>
          </w:tcPr>
          <w:p w:rsidR="00BB0E96" w:rsidRPr="00D8636C" w:rsidRDefault="00584E14" w:rsidP="007A1119">
            <w:pPr>
              <w:spacing w:after="240" w:line="240" w:lineRule="atLeast"/>
              <w:jc w:val="center"/>
              <w:rPr>
                <w:sz w:val="24"/>
                <w:szCs w:val="24"/>
              </w:rPr>
            </w:pPr>
            <w:r>
              <w:rPr>
                <w:sz w:val="24"/>
                <w:szCs w:val="24"/>
              </w:rPr>
              <w:t>Ekip başı</w:t>
            </w:r>
            <w:r w:rsidR="00674E87">
              <w:rPr>
                <w:sz w:val="24"/>
                <w:szCs w:val="24"/>
              </w:rPr>
              <w:t>:</w:t>
            </w:r>
            <w:r w:rsidR="007A1119">
              <w:rPr>
                <w:sz w:val="24"/>
                <w:szCs w:val="24"/>
              </w:rPr>
              <w:t xml:space="preserve"> </w:t>
            </w:r>
          </w:p>
        </w:tc>
        <w:tc>
          <w:tcPr>
            <w:tcW w:w="3093" w:type="dxa"/>
            <w:vAlign w:val="center"/>
          </w:tcPr>
          <w:p w:rsidR="00BB0E96" w:rsidRPr="00D8636C" w:rsidRDefault="007A1119" w:rsidP="000B14E2">
            <w:pPr>
              <w:spacing w:after="240" w:line="240" w:lineRule="atLeast"/>
              <w:jc w:val="center"/>
              <w:rPr>
                <w:sz w:val="24"/>
                <w:szCs w:val="24"/>
              </w:rPr>
            </w:pPr>
            <w:r>
              <w:rPr>
                <w:sz w:val="24"/>
                <w:szCs w:val="24"/>
              </w:rPr>
              <w:t xml:space="preserve"> </w:t>
            </w:r>
          </w:p>
        </w:tc>
        <w:tc>
          <w:tcPr>
            <w:tcW w:w="3091" w:type="dxa"/>
          </w:tcPr>
          <w:p w:rsidR="00BB0E96" w:rsidRPr="00674E87" w:rsidRDefault="007A1119" w:rsidP="000B14E2">
            <w:pPr>
              <w:jc w:val="center"/>
              <w:rPr>
                <w:sz w:val="24"/>
                <w:szCs w:val="24"/>
              </w:rPr>
            </w:pPr>
            <w:r>
              <w:rPr>
                <w:sz w:val="24"/>
                <w:szCs w:val="24"/>
              </w:rPr>
              <w:t xml:space="preserve"> </w:t>
            </w:r>
          </w:p>
        </w:tc>
      </w:tr>
      <w:tr w:rsidR="00584E14" w:rsidTr="00584E14">
        <w:tc>
          <w:tcPr>
            <w:tcW w:w="3100" w:type="dxa"/>
            <w:vAlign w:val="center"/>
          </w:tcPr>
          <w:p w:rsidR="00584E14" w:rsidRPr="00D8636C" w:rsidRDefault="00584E14" w:rsidP="007A1119">
            <w:pPr>
              <w:spacing w:after="240" w:line="240" w:lineRule="atLeast"/>
              <w:jc w:val="center"/>
              <w:rPr>
                <w:sz w:val="24"/>
                <w:szCs w:val="24"/>
              </w:rPr>
            </w:pPr>
            <w:r>
              <w:rPr>
                <w:sz w:val="24"/>
                <w:szCs w:val="24"/>
              </w:rPr>
              <w:t>Ekip üyesi</w:t>
            </w:r>
            <w:r w:rsidR="00674E87">
              <w:rPr>
                <w:sz w:val="24"/>
                <w:szCs w:val="24"/>
              </w:rPr>
              <w:t>:</w:t>
            </w:r>
            <w:r w:rsidR="007A1119">
              <w:rPr>
                <w:sz w:val="24"/>
                <w:szCs w:val="24"/>
              </w:rPr>
              <w:t xml:space="preserve"> </w:t>
            </w:r>
          </w:p>
        </w:tc>
        <w:tc>
          <w:tcPr>
            <w:tcW w:w="3093" w:type="dxa"/>
            <w:vAlign w:val="center"/>
          </w:tcPr>
          <w:p w:rsidR="00584E14" w:rsidRPr="00D8636C" w:rsidRDefault="007A1119" w:rsidP="000B14E2">
            <w:pPr>
              <w:spacing w:after="240" w:line="240" w:lineRule="atLeast"/>
              <w:jc w:val="center"/>
              <w:rPr>
                <w:sz w:val="24"/>
                <w:szCs w:val="24"/>
              </w:rPr>
            </w:pPr>
            <w:r>
              <w:rPr>
                <w:sz w:val="24"/>
                <w:szCs w:val="24"/>
              </w:rPr>
              <w:t xml:space="preserve"> </w:t>
            </w:r>
          </w:p>
        </w:tc>
        <w:tc>
          <w:tcPr>
            <w:tcW w:w="3091" w:type="dxa"/>
          </w:tcPr>
          <w:p w:rsidR="00584E14" w:rsidRPr="00674E87" w:rsidRDefault="007A1119" w:rsidP="000B14E2">
            <w:pPr>
              <w:jc w:val="center"/>
              <w:rPr>
                <w:sz w:val="24"/>
                <w:szCs w:val="24"/>
              </w:rPr>
            </w:pPr>
            <w:r>
              <w:rPr>
                <w:sz w:val="24"/>
                <w:szCs w:val="24"/>
              </w:rPr>
              <w:t xml:space="preserve"> </w:t>
            </w:r>
          </w:p>
        </w:tc>
      </w:tr>
      <w:tr w:rsidR="00584E14" w:rsidTr="00584E14">
        <w:tc>
          <w:tcPr>
            <w:tcW w:w="3100" w:type="dxa"/>
            <w:vAlign w:val="center"/>
          </w:tcPr>
          <w:p w:rsidR="00584E14" w:rsidRPr="00D8636C" w:rsidRDefault="00584E14" w:rsidP="007A1119">
            <w:pPr>
              <w:spacing w:after="240" w:line="240" w:lineRule="atLeast"/>
              <w:jc w:val="center"/>
              <w:rPr>
                <w:sz w:val="24"/>
                <w:szCs w:val="24"/>
              </w:rPr>
            </w:pPr>
            <w:r>
              <w:rPr>
                <w:sz w:val="24"/>
                <w:szCs w:val="24"/>
              </w:rPr>
              <w:t>Ekip üyesi</w:t>
            </w:r>
            <w:r w:rsidR="00674E87">
              <w:rPr>
                <w:sz w:val="24"/>
                <w:szCs w:val="24"/>
              </w:rPr>
              <w:t>:</w:t>
            </w:r>
            <w:r w:rsidR="007A1119">
              <w:rPr>
                <w:sz w:val="24"/>
                <w:szCs w:val="24"/>
              </w:rPr>
              <w:t xml:space="preserve"> </w:t>
            </w:r>
          </w:p>
        </w:tc>
        <w:tc>
          <w:tcPr>
            <w:tcW w:w="3093" w:type="dxa"/>
            <w:vAlign w:val="center"/>
          </w:tcPr>
          <w:p w:rsidR="00584E14" w:rsidRPr="00D8636C" w:rsidRDefault="007A1119" w:rsidP="000B14E2">
            <w:pPr>
              <w:spacing w:after="240" w:line="240" w:lineRule="atLeast"/>
              <w:jc w:val="center"/>
              <w:rPr>
                <w:sz w:val="24"/>
                <w:szCs w:val="24"/>
              </w:rPr>
            </w:pPr>
            <w:r>
              <w:rPr>
                <w:sz w:val="24"/>
                <w:szCs w:val="24"/>
              </w:rPr>
              <w:t xml:space="preserve"> </w:t>
            </w:r>
          </w:p>
        </w:tc>
        <w:tc>
          <w:tcPr>
            <w:tcW w:w="3091" w:type="dxa"/>
          </w:tcPr>
          <w:p w:rsidR="00584E14" w:rsidRPr="00674E87" w:rsidRDefault="007A1119" w:rsidP="000B14E2">
            <w:pPr>
              <w:tabs>
                <w:tab w:val="left" w:pos="930"/>
              </w:tabs>
              <w:jc w:val="center"/>
              <w:rPr>
                <w:sz w:val="24"/>
                <w:szCs w:val="24"/>
              </w:rPr>
            </w:pPr>
            <w:r>
              <w:rPr>
                <w:sz w:val="24"/>
                <w:szCs w:val="24"/>
              </w:rPr>
              <w:t xml:space="preserve"> </w:t>
            </w:r>
          </w:p>
        </w:tc>
      </w:tr>
    </w:tbl>
    <w:p w:rsidR="00BB0E96" w:rsidRPr="00D8636C" w:rsidRDefault="00BB0E96" w:rsidP="000B14E2">
      <w:pPr>
        <w:spacing w:after="240" w:line="240" w:lineRule="atLeast"/>
        <w:ind w:left="540"/>
        <w:jc w:val="center"/>
        <w:rPr>
          <w:sz w:val="24"/>
          <w:szCs w:val="24"/>
        </w:rPr>
      </w:pPr>
    </w:p>
    <w:p w:rsidR="00BB0E96" w:rsidRPr="00D8636C" w:rsidRDefault="00BB0E96" w:rsidP="000B14E2">
      <w:pPr>
        <w:pStyle w:val="Balk3"/>
        <w:spacing w:before="0" w:after="240" w:line="240" w:lineRule="atLeast"/>
        <w:jc w:val="center"/>
        <w:rPr>
          <w:rFonts w:ascii="Calibri" w:hAnsi="Calibri" w:cs="Calibri"/>
          <w:sz w:val="24"/>
          <w:szCs w:val="24"/>
        </w:rPr>
      </w:pPr>
      <w:r w:rsidRPr="00D8636C">
        <w:rPr>
          <w:rFonts w:ascii="Calibri" w:hAnsi="Calibri" w:cs="Calibri"/>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rsidTr="0091434C">
        <w:tc>
          <w:tcPr>
            <w:tcW w:w="3100" w:type="dxa"/>
            <w:shd w:val="clear" w:color="auto" w:fill="BFBFBF"/>
          </w:tcPr>
          <w:p w:rsidR="00BB0E96" w:rsidRPr="00D8636C" w:rsidRDefault="00BB0E96" w:rsidP="000B14E2">
            <w:pPr>
              <w:spacing w:after="240" w:line="240" w:lineRule="atLeast"/>
              <w:jc w:val="center"/>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0B14E2">
            <w:pPr>
              <w:spacing w:after="240" w:line="240" w:lineRule="atLeast"/>
              <w:jc w:val="center"/>
              <w:rPr>
                <w:b/>
                <w:bCs/>
                <w:sz w:val="24"/>
                <w:szCs w:val="24"/>
              </w:rPr>
            </w:pPr>
            <w:r w:rsidRPr="00D8636C">
              <w:rPr>
                <w:b/>
                <w:bCs/>
                <w:sz w:val="24"/>
                <w:szCs w:val="24"/>
              </w:rPr>
              <w:t>Görevi</w:t>
            </w:r>
          </w:p>
        </w:tc>
        <w:tc>
          <w:tcPr>
            <w:tcW w:w="3091" w:type="dxa"/>
            <w:shd w:val="clear" w:color="auto" w:fill="BFBFBF"/>
          </w:tcPr>
          <w:p w:rsidR="00BB0E96" w:rsidRPr="00D8636C" w:rsidRDefault="00BB0E96" w:rsidP="000B14E2">
            <w:pPr>
              <w:spacing w:after="240" w:line="240" w:lineRule="atLeast"/>
              <w:jc w:val="center"/>
              <w:rPr>
                <w:b/>
                <w:bCs/>
                <w:sz w:val="24"/>
                <w:szCs w:val="24"/>
              </w:rPr>
            </w:pPr>
            <w:r w:rsidRPr="00D8636C">
              <w:rPr>
                <w:b/>
                <w:bCs/>
                <w:sz w:val="24"/>
                <w:szCs w:val="24"/>
              </w:rPr>
              <w:t>Telefonu</w:t>
            </w:r>
          </w:p>
        </w:tc>
      </w:tr>
      <w:tr w:rsidR="00BB0E96" w:rsidRPr="00D8636C" w:rsidTr="0091434C">
        <w:tc>
          <w:tcPr>
            <w:tcW w:w="3100" w:type="dxa"/>
            <w:vAlign w:val="center"/>
          </w:tcPr>
          <w:p w:rsidR="00BB0E96" w:rsidRPr="00D8636C" w:rsidRDefault="0091434C" w:rsidP="007A1119">
            <w:pPr>
              <w:spacing w:after="240" w:line="240" w:lineRule="atLeast"/>
              <w:jc w:val="center"/>
              <w:rPr>
                <w:sz w:val="24"/>
                <w:szCs w:val="24"/>
              </w:rPr>
            </w:pPr>
            <w:r>
              <w:rPr>
                <w:sz w:val="24"/>
                <w:szCs w:val="24"/>
              </w:rPr>
              <w:t>Ekip başı</w:t>
            </w:r>
            <w:r w:rsidR="00674E87">
              <w:rPr>
                <w:sz w:val="24"/>
                <w:szCs w:val="24"/>
              </w:rPr>
              <w:t>:</w:t>
            </w:r>
            <w:r w:rsidR="007A1119">
              <w:rPr>
                <w:sz w:val="24"/>
                <w:szCs w:val="24"/>
              </w:rPr>
              <w:t xml:space="preserve"> </w:t>
            </w:r>
          </w:p>
        </w:tc>
        <w:tc>
          <w:tcPr>
            <w:tcW w:w="3093" w:type="dxa"/>
            <w:vAlign w:val="center"/>
          </w:tcPr>
          <w:p w:rsidR="00BB0E96" w:rsidRPr="00D8636C" w:rsidRDefault="007A1119" w:rsidP="000B14E2">
            <w:pPr>
              <w:spacing w:after="240" w:line="240" w:lineRule="atLeast"/>
              <w:jc w:val="center"/>
              <w:rPr>
                <w:sz w:val="24"/>
                <w:szCs w:val="24"/>
              </w:rPr>
            </w:pPr>
            <w:r>
              <w:rPr>
                <w:sz w:val="24"/>
                <w:szCs w:val="24"/>
              </w:rPr>
              <w:t xml:space="preserve"> </w:t>
            </w:r>
          </w:p>
        </w:tc>
        <w:tc>
          <w:tcPr>
            <w:tcW w:w="3091" w:type="dxa"/>
            <w:vAlign w:val="center"/>
          </w:tcPr>
          <w:p w:rsidR="00BB0E96" w:rsidRPr="00D8636C" w:rsidRDefault="007A1119" w:rsidP="000B14E2">
            <w:pPr>
              <w:spacing w:after="240" w:line="240" w:lineRule="atLeast"/>
              <w:jc w:val="center"/>
              <w:rPr>
                <w:sz w:val="24"/>
                <w:szCs w:val="24"/>
              </w:rPr>
            </w:pPr>
            <w:r>
              <w:rPr>
                <w:sz w:val="24"/>
                <w:szCs w:val="24"/>
              </w:rPr>
              <w:t xml:space="preserve"> </w:t>
            </w:r>
          </w:p>
        </w:tc>
      </w:tr>
      <w:tr w:rsidR="0091434C" w:rsidRPr="00D8636C" w:rsidTr="0091434C">
        <w:tc>
          <w:tcPr>
            <w:tcW w:w="3100" w:type="dxa"/>
            <w:vAlign w:val="center"/>
          </w:tcPr>
          <w:p w:rsidR="0091434C" w:rsidRPr="00D8636C" w:rsidRDefault="0091434C" w:rsidP="007A1119">
            <w:pPr>
              <w:spacing w:after="240" w:line="240" w:lineRule="atLeast"/>
              <w:jc w:val="center"/>
              <w:rPr>
                <w:sz w:val="24"/>
                <w:szCs w:val="24"/>
              </w:rPr>
            </w:pPr>
            <w:r>
              <w:rPr>
                <w:sz w:val="24"/>
                <w:szCs w:val="24"/>
              </w:rPr>
              <w:t>Ekip üyesi</w:t>
            </w:r>
            <w:r w:rsidR="00674E87">
              <w:rPr>
                <w:sz w:val="24"/>
                <w:szCs w:val="24"/>
              </w:rPr>
              <w:t>:</w:t>
            </w:r>
            <w:r w:rsidR="007A1119">
              <w:rPr>
                <w:sz w:val="24"/>
                <w:szCs w:val="24"/>
              </w:rPr>
              <w:t xml:space="preserve"> </w:t>
            </w:r>
          </w:p>
        </w:tc>
        <w:tc>
          <w:tcPr>
            <w:tcW w:w="3093" w:type="dxa"/>
            <w:vAlign w:val="center"/>
          </w:tcPr>
          <w:p w:rsidR="0091434C" w:rsidRPr="00D8636C" w:rsidRDefault="007A1119" w:rsidP="000B14E2">
            <w:pPr>
              <w:spacing w:after="240" w:line="240" w:lineRule="atLeast"/>
              <w:jc w:val="center"/>
              <w:rPr>
                <w:sz w:val="24"/>
                <w:szCs w:val="24"/>
              </w:rPr>
            </w:pPr>
            <w:r>
              <w:rPr>
                <w:sz w:val="24"/>
                <w:szCs w:val="24"/>
              </w:rPr>
              <w:t xml:space="preserve"> </w:t>
            </w:r>
          </w:p>
        </w:tc>
        <w:tc>
          <w:tcPr>
            <w:tcW w:w="3091" w:type="dxa"/>
            <w:vAlign w:val="center"/>
          </w:tcPr>
          <w:p w:rsidR="0091434C" w:rsidRPr="00D8636C" w:rsidRDefault="007A1119" w:rsidP="000B14E2">
            <w:pPr>
              <w:spacing w:after="240" w:line="240" w:lineRule="atLeast"/>
              <w:jc w:val="center"/>
              <w:rPr>
                <w:sz w:val="24"/>
                <w:szCs w:val="24"/>
              </w:rPr>
            </w:pPr>
            <w:r>
              <w:rPr>
                <w:sz w:val="24"/>
                <w:szCs w:val="24"/>
              </w:rPr>
              <w:t xml:space="preserve"> </w:t>
            </w:r>
          </w:p>
        </w:tc>
      </w:tr>
      <w:tr w:rsidR="0091434C" w:rsidRPr="00D8636C" w:rsidTr="0091434C">
        <w:tc>
          <w:tcPr>
            <w:tcW w:w="3100" w:type="dxa"/>
            <w:vAlign w:val="center"/>
          </w:tcPr>
          <w:p w:rsidR="0091434C" w:rsidRPr="00D8636C" w:rsidRDefault="0091434C" w:rsidP="007A1119">
            <w:pPr>
              <w:spacing w:after="240" w:line="240" w:lineRule="atLeast"/>
              <w:jc w:val="center"/>
              <w:rPr>
                <w:sz w:val="24"/>
                <w:szCs w:val="24"/>
              </w:rPr>
            </w:pPr>
            <w:r>
              <w:rPr>
                <w:sz w:val="24"/>
                <w:szCs w:val="24"/>
              </w:rPr>
              <w:t>Ekip üyesi</w:t>
            </w:r>
            <w:r w:rsidR="00674E87">
              <w:rPr>
                <w:sz w:val="24"/>
                <w:szCs w:val="24"/>
              </w:rPr>
              <w:t>:</w:t>
            </w:r>
            <w:r w:rsidR="007A1119">
              <w:rPr>
                <w:sz w:val="24"/>
                <w:szCs w:val="24"/>
              </w:rPr>
              <w:t xml:space="preserve"> </w:t>
            </w:r>
          </w:p>
        </w:tc>
        <w:tc>
          <w:tcPr>
            <w:tcW w:w="3093" w:type="dxa"/>
            <w:vAlign w:val="center"/>
          </w:tcPr>
          <w:p w:rsidR="0091434C" w:rsidRPr="00D8636C" w:rsidRDefault="007A1119" w:rsidP="000B14E2">
            <w:pPr>
              <w:spacing w:after="240" w:line="240" w:lineRule="atLeast"/>
              <w:jc w:val="center"/>
              <w:rPr>
                <w:sz w:val="24"/>
                <w:szCs w:val="24"/>
              </w:rPr>
            </w:pPr>
            <w:r>
              <w:rPr>
                <w:sz w:val="24"/>
                <w:szCs w:val="24"/>
              </w:rPr>
              <w:t xml:space="preserve"> </w:t>
            </w:r>
          </w:p>
        </w:tc>
        <w:tc>
          <w:tcPr>
            <w:tcW w:w="3091" w:type="dxa"/>
            <w:vAlign w:val="center"/>
          </w:tcPr>
          <w:p w:rsidR="0091434C" w:rsidRPr="00D8636C" w:rsidRDefault="007A1119" w:rsidP="000B14E2">
            <w:pPr>
              <w:spacing w:after="240" w:line="240" w:lineRule="atLeast"/>
              <w:jc w:val="center"/>
              <w:rPr>
                <w:sz w:val="24"/>
                <w:szCs w:val="24"/>
              </w:rPr>
            </w:pPr>
            <w:r>
              <w:rPr>
                <w:sz w:val="24"/>
                <w:szCs w:val="24"/>
              </w:rPr>
              <w:t xml:space="preserve"> </w:t>
            </w:r>
          </w:p>
        </w:tc>
      </w:tr>
    </w:tbl>
    <w:p w:rsidR="00BB0E96" w:rsidRDefault="00BB0E96" w:rsidP="000A193E">
      <w:pPr>
        <w:spacing w:after="240" w:line="240" w:lineRule="atLeast"/>
        <w:jc w:val="both"/>
        <w:rPr>
          <w:sz w:val="24"/>
          <w:szCs w:val="24"/>
        </w:rPr>
      </w:pPr>
    </w:p>
    <w:p w:rsidR="00737B3B" w:rsidRDefault="00737B3B" w:rsidP="000A193E">
      <w:pPr>
        <w:spacing w:after="240" w:line="240" w:lineRule="atLeast"/>
        <w:jc w:val="both"/>
        <w:rPr>
          <w:sz w:val="24"/>
          <w:szCs w:val="24"/>
        </w:rPr>
      </w:pPr>
    </w:p>
    <w:p w:rsidR="00737B3B" w:rsidRDefault="00737B3B" w:rsidP="000A193E">
      <w:pPr>
        <w:spacing w:after="240" w:line="240" w:lineRule="atLeast"/>
        <w:jc w:val="both"/>
        <w:rPr>
          <w:sz w:val="24"/>
          <w:szCs w:val="24"/>
        </w:rPr>
      </w:pPr>
    </w:p>
    <w:p w:rsidR="001E0D1B" w:rsidRDefault="001E0D1B" w:rsidP="000A193E">
      <w:pPr>
        <w:spacing w:after="240" w:line="240" w:lineRule="atLeast"/>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rsidTr="00737B3B">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737B3B" w:rsidRDefault="00BB0E96" w:rsidP="001C5D67">
            <w:pPr>
              <w:spacing w:after="240" w:line="240" w:lineRule="atLeast"/>
              <w:jc w:val="both"/>
              <w:rPr>
                <w:b/>
                <w:bCs/>
                <w:sz w:val="28"/>
                <w:szCs w:val="24"/>
              </w:rPr>
            </w:pPr>
            <w:r w:rsidRPr="00737B3B">
              <w:rPr>
                <w:b/>
                <w:bCs/>
                <w:sz w:val="28"/>
                <w:szCs w:val="24"/>
              </w:rPr>
              <w:t>Görevi</w:t>
            </w:r>
          </w:p>
        </w:tc>
        <w:tc>
          <w:tcPr>
            <w:tcW w:w="3091"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rsidTr="00991249">
        <w:trPr>
          <w:trHeight w:val="792"/>
        </w:trPr>
        <w:tc>
          <w:tcPr>
            <w:tcW w:w="3100" w:type="dxa"/>
            <w:vAlign w:val="center"/>
          </w:tcPr>
          <w:p w:rsidR="00BB0E96" w:rsidRPr="00D8636C" w:rsidRDefault="00737B3B" w:rsidP="007A1119">
            <w:pPr>
              <w:spacing w:after="240" w:line="240" w:lineRule="atLeast"/>
              <w:jc w:val="center"/>
              <w:rPr>
                <w:sz w:val="24"/>
                <w:szCs w:val="24"/>
              </w:rPr>
            </w:pPr>
            <w:r>
              <w:rPr>
                <w:sz w:val="24"/>
                <w:szCs w:val="24"/>
              </w:rPr>
              <w:t>Ekip başı</w:t>
            </w:r>
            <w:r w:rsidR="00DC229C">
              <w:rPr>
                <w:sz w:val="24"/>
                <w:szCs w:val="24"/>
              </w:rPr>
              <w:t>.</w:t>
            </w:r>
            <w:r w:rsidR="007A1119">
              <w:rPr>
                <w:sz w:val="24"/>
                <w:szCs w:val="24"/>
              </w:rPr>
              <w:t xml:space="preserve"> </w:t>
            </w:r>
          </w:p>
        </w:tc>
        <w:tc>
          <w:tcPr>
            <w:tcW w:w="3093" w:type="dxa"/>
            <w:vAlign w:val="center"/>
          </w:tcPr>
          <w:p w:rsidR="00BB0E96" w:rsidRPr="00737B3B" w:rsidRDefault="007A1119" w:rsidP="000B14E2">
            <w:pPr>
              <w:spacing w:after="240" w:line="240" w:lineRule="atLeast"/>
              <w:jc w:val="center"/>
              <w:rPr>
                <w:sz w:val="28"/>
                <w:szCs w:val="24"/>
              </w:rPr>
            </w:pPr>
            <w:r>
              <w:rPr>
                <w:sz w:val="28"/>
                <w:szCs w:val="24"/>
              </w:rPr>
              <w:t xml:space="preserve"> </w:t>
            </w:r>
          </w:p>
        </w:tc>
        <w:tc>
          <w:tcPr>
            <w:tcW w:w="3091" w:type="dxa"/>
          </w:tcPr>
          <w:p w:rsidR="00BB0E96" w:rsidRPr="004C09B7" w:rsidRDefault="007A1119" w:rsidP="007A1119">
            <w:pPr>
              <w:jc w:val="center"/>
              <w:rPr>
                <w:sz w:val="24"/>
                <w:szCs w:val="24"/>
              </w:rPr>
            </w:pPr>
            <w:r>
              <w:rPr>
                <w:sz w:val="24"/>
                <w:szCs w:val="24"/>
              </w:rPr>
              <w:t xml:space="preserve"> </w:t>
            </w:r>
            <w:r w:rsidR="00DC229C" w:rsidRPr="004C09B7">
              <w:rPr>
                <w:sz w:val="24"/>
                <w:szCs w:val="24"/>
              </w:rPr>
              <w:t xml:space="preserve"> </w:t>
            </w:r>
            <w:r>
              <w:rPr>
                <w:sz w:val="24"/>
                <w:szCs w:val="24"/>
              </w:rPr>
              <w:t xml:space="preserve"> </w:t>
            </w:r>
          </w:p>
        </w:tc>
      </w:tr>
      <w:tr w:rsidR="00737B3B" w:rsidTr="00737B3B">
        <w:tc>
          <w:tcPr>
            <w:tcW w:w="3100" w:type="dxa"/>
            <w:vAlign w:val="center"/>
          </w:tcPr>
          <w:p w:rsidR="00737B3B" w:rsidRPr="00D8636C" w:rsidRDefault="00737B3B" w:rsidP="007A1119">
            <w:pPr>
              <w:spacing w:after="240" w:line="240" w:lineRule="atLeast"/>
              <w:jc w:val="center"/>
              <w:rPr>
                <w:sz w:val="24"/>
                <w:szCs w:val="24"/>
              </w:rPr>
            </w:pPr>
            <w:r>
              <w:rPr>
                <w:sz w:val="24"/>
                <w:szCs w:val="24"/>
              </w:rPr>
              <w:lastRenderedPageBreak/>
              <w:t>Ekip üyesi</w:t>
            </w:r>
            <w:r w:rsidR="00DC229C">
              <w:rPr>
                <w:sz w:val="24"/>
                <w:szCs w:val="24"/>
              </w:rPr>
              <w:t>:</w:t>
            </w:r>
            <w:r w:rsidR="007A1119">
              <w:rPr>
                <w:sz w:val="24"/>
                <w:szCs w:val="24"/>
              </w:rPr>
              <w:t xml:space="preserve"> </w:t>
            </w:r>
          </w:p>
        </w:tc>
        <w:tc>
          <w:tcPr>
            <w:tcW w:w="3093" w:type="dxa"/>
            <w:vAlign w:val="center"/>
          </w:tcPr>
          <w:p w:rsidR="00737B3B" w:rsidRPr="00737B3B" w:rsidRDefault="007A1119" w:rsidP="000B14E2">
            <w:pPr>
              <w:spacing w:after="240" w:line="240" w:lineRule="atLeast"/>
              <w:jc w:val="center"/>
              <w:rPr>
                <w:sz w:val="28"/>
                <w:szCs w:val="24"/>
              </w:rPr>
            </w:pPr>
            <w:r>
              <w:rPr>
                <w:sz w:val="28"/>
                <w:szCs w:val="24"/>
              </w:rPr>
              <w:t xml:space="preserve"> </w:t>
            </w:r>
          </w:p>
        </w:tc>
        <w:tc>
          <w:tcPr>
            <w:tcW w:w="3091" w:type="dxa"/>
          </w:tcPr>
          <w:p w:rsidR="00737B3B" w:rsidRPr="004435F9" w:rsidRDefault="007A1119" w:rsidP="000B14E2">
            <w:pPr>
              <w:jc w:val="center"/>
              <w:rPr>
                <w:sz w:val="24"/>
                <w:szCs w:val="24"/>
              </w:rPr>
            </w:pPr>
            <w:r>
              <w:rPr>
                <w:sz w:val="24"/>
                <w:szCs w:val="24"/>
              </w:rPr>
              <w:t xml:space="preserve"> </w:t>
            </w:r>
          </w:p>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p>
    <w:p w:rsidR="00BB0E96" w:rsidRDefault="00BB0E96" w:rsidP="001C5D67">
      <w:pPr>
        <w:pStyle w:val="Balk3"/>
        <w:spacing w:before="0" w:after="240" w:line="240" w:lineRule="atLeast"/>
        <w:jc w:val="both"/>
        <w:rPr>
          <w:rFonts w:ascii="Calibri" w:hAnsi="Calibri" w:cs="Calibri"/>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rsidTr="00737B3B">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rsidTr="00737B3B">
        <w:tc>
          <w:tcPr>
            <w:tcW w:w="3100" w:type="dxa"/>
            <w:vAlign w:val="center"/>
          </w:tcPr>
          <w:p w:rsidR="00BB0E96" w:rsidRPr="00D8636C" w:rsidRDefault="00737B3B" w:rsidP="007A1119">
            <w:pPr>
              <w:spacing w:after="240" w:line="240" w:lineRule="atLeast"/>
              <w:jc w:val="center"/>
              <w:rPr>
                <w:sz w:val="24"/>
                <w:szCs w:val="24"/>
              </w:rPr>
            </w:pPr>
            <w:r>
              <w:rPr>
                <w:sz w:val="24"/>
                <w:szCs w:val="24"/>
              </w:rPr>
              <w:t>Ekip başı</w:t>
            </w:r>
            <w:r w:rsidR="004C09B7">
              <w:rPr>
                <w:sz w:val="24"/>
                <w:szCs w:val="24"/>
              </w:rPr>
              <w:t>:</w:t>
            </w:r>
            <w:r w:rsidR="007A1119">
              <w:rPr>
                <w:sz w:val="24"/>
                <w:szCs w:val="24"/>
              </w:rPr>
              <w:t xml:space="preserve"> </w:t>
            </w:r>
          </w:p>
        </w:tc>
        <w:tc>
          <w:tcPr>
            <w:tcW w:w="3093" w:type="dxa"/>
            <w:vAlign w:val="center"/>
          </w:tcPr>
          <w:p w:rsidR="00BB0E96" w:rsidRPr="00D8636C" w:rsidRDefault="007A1119" w:rsidP="000B14E2">
            <w:pPr>
              <w:spacing w:after="240" w:line="240" w:lineRule="atLeast"/>
              <w:jc w:val="center"/>
              <w:rPr>
                <w:sz w:val="24"/>
                <w:szCs w:val="24"/>
              </w:rPr>
            </w:pPr>
            <w:r>
              <w:rPr>
                <w:sz w:val="24"/>
                <w:szCs w:val="24"/>
              </w:rPr>
              <w:t xml:space="preserve"> </w:t>
            </w:r>
          </w:p>
        </w:tc>
        <w:tc>
          <w:tcPr>
            <w:tcW w:w="3091" w:type="dxa"/>
          </w:tcPr>
          <w:p w:rsidR="00BB0E96" w:rsidRPr="004C09B7" w:rsidRDefault="007A1119" w:rsidP="000B14E2">
            <w:pPr>
              <w:jc w:val="center"/>
              <w:rPr>
                <w:sz w:val="24"/>
                <w:szCs w:val="24"/>
              </w:rPr>
            </w:pPr>
            <w:r>
              <w:rPr>
                <w:sz w:val="24"/>
                <w:szCs w:val="24"/>
              </w:rPr>
              <w:t xml:space="preserve"> </w:t>
            </w:r>
          </w:p>
        </w:tc>
      </w:tr>
      <w:tr w:rsidR="00737B3B" w:rsidTr="00737B3B">
        <w:tc>
          <w:tcPr>
            <w:tcW w:w="3100" w:type="dxa"/>
            <w:vAlign w:val="center"/>
          </w:tcPr>
          <w:p w:rsidR="00737B3B" w:rsidRPr="00D8636C" w:rsidRDefault="00737B3B" w:rsidP="007A1119">
            <w:pPr>
              <w:spacing w:after="240" w:line="240" w:lineRule="atLeast"/>
              <w:jc w:val="center"/>
              <w:rPr>
                <w:sz w:val="24"/>
                <w:szCs w:val="24"/>
              </w:rPr>
            </w:pPr>
            <w:r>
              <w:rPr>
                <w:sz w:val="24"/>
                <w:szCs w:val="24"/>
              </w:rPr>
              <w:t>Ekip üyesi</w:t>
            </w:r>
            <w:r w:rsidR="004C09B7">
              <w:rPr>
                <w:sz w:val="24"/>
                <w:szCs w:val="24"/>
              </w:rPr>
              <w:t>:</w:t>
            </w:r>
            <w:r w:rsidR="007A1119">
              <w:rPr>
                <w:sz w:val="24"/>
                <w:szCs w:val="24"/>
              </w:rPr>
              <w:t xml:space="preserve"> </w:t>
            </w:r>
          </w:p>
        </w:tc>
        <w:tc>
          <w:tcPr>
            <w:tcW w:w="3093" w:type="dxa"/>
            <w:vAlign w:val="center"/>
          </w:tcPr>
          <w:p w:rsidR="00737B3B" w:rsidRPr="00D8636C" w:rsidRDefault="007A1119" w:rsidP="000B14E2">
            <w:pPr>
              <w:spacing w:after="240" w:line="240" w:lineRule="atLeast"/>
              <w:jc w:val="center"/>
              <w:rPr>
                <w:sz w:val="24"/>
                <w:szCs w:val="24"/>
              </w:rPr>
            </w:pPr>
            <w:r>
              <w:rPr>
                <w:sz w:val="24"/>
                <w:szCs w:val="24"/>
              </w:rPr>
              <w:t xml:space="preserve"> </w:t>
            </w:r>
          </w:p>
        </w:tc>
        <w:tc>
          <w:tcPr>
            <w:tcW w:w="3091" w:type="dxa"/>
          </w:tcPr>
          <w:p w:rsidR="00737B3B" w:rsidRPr="004C09B7" w:rsidRDefault="007A1119" w:rsidP="000B14E2">
            <w:pPr>
              <w:jc w:val="center"/>
              <w:rPr>
                <w:sz w:val="24"/>
                <w:szCs w:val="24"/>
              </w:rPr>
            </w:pPr>
            <w:r>
              <w:rPr>
                <w:sz w:val="24"/>
                <w:szCs w:val="24"/>
              </w:rPr>
              <w:t xml:space="preserve"> </w:t>
            </w:r>
          </w:p>
        </w:tc>
      </w:tr>
    </w:tbl>
    <w:p w:rsidR="00737B3B" w:rsidRPr="00D8636C" w:rsidRDefault="00737B3B" w:rsidP="001C5D67">
      <w:pPr>
        <w:spacing w:after="240" w:line="240" w:lineRule="atLeast"/>
        <w:jc w:val="both"/>
        <w:rPr>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EK-7 </w:t>
      </w:r>
      <w:r>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9"/>
        <w:gridCol w:w="6185"/>
      </w:tblGrid>
      <w:tr w:rsidR="00BB0E96"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BB0E96" w:rsidRPr="00D8636C">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4C09B7" w:rsidRPr="00D8636C" w:rsidRDefault="007A1119" w:rsidP="007A1119">
            <w:pPr>
              <w:spacing w:after="240" w:line="240" w:lineRule="atLeast"/>
              <w:rPr>
                <w:sz w:val="24"/>
                <w:szCs w:val="24"/>
              </w:rPr>
            </w:pPr>
            <w:r>
              <w:rPr>
                <w:sz w:val="24"/>
                <w:szCs w:val="24"/>
              </w:rPr>
              <w:t xml:space="preserve"> </w:t>
            </w:r>
          </w:p>
        </w:tc>
      </w:tr>
    </w:tbl>
    <w:p w:rsidR="00BB0E96" w:rsidRDefault="00BB0E96" w:rsidP="001C5D67">
      <w:pPr>
        <w:spacing w:after="240" w:line="240" w:lineRule="atLeast"/>
        <w:jc w:val="both"/>
        <w:rPr>
          <w:b/>
          <w:bCs/>
          <w:sz w:val="24"/>
          <w:szCs w:val="24"/>
        </w:rPr>
      </w:pPr>
    </w:p>
    <w:p w:rsidR="00737B3B" w:rsidRDefault="00737B3B" w:rsidP="001C5D67">
      <w:pPr>
        <w:spacing w:after="240" w:line="240" w:lineRule="atLeast"/>
        <w:jc w:val="both"/>
        <w:rPr>
          <w:b/>
          <w:bCs/>
          <w:sz w:val="24"/>
          <w:szCs w:val="24"/>
        </w:rPr>
      </w:pPr>
    </w:p>
    <w:p w:rsidR="001E0D1B" w:rsidRDefault="001E0D1B" w:rsidP="001C5D67">
      <w:pPr>
        <w:spacing w:after="240" w:line="240" w:lineRule="atLeast"/>
        <w:jc w:val="both"/>
        <w:rPr>
          <w:b/>
          <w:bCs/>
          <w:sz w:val="24"/>
          <w:szCs w:val="24"/>
        </w:rPr>
      </w:pPr>
    </w:p>
    <w:p w:rsidR="001E0D1B" w:rsidRDefault="001E0D1B"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EK-</w:t>
      </w:r>
      <w:r>
        <w:rPr>
          <w:b/>
          <w:bCs/>
          <w:sz w:val="24"/>
          <w:szCs w:val="24"/>
        </w:rPr>
        <w:t>8</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3"/>
        <w:gridCol w:w="3091"/>
      </w:tblGrid>
      <w:tr w:rsidR="00BB0E96" w:rsidRPr="00D8636C" w:rsidTr="00E673DC">
        <w:tc>
          <w:tcPr>
            <w:tcW w:w="3100"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1"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E673DC" w:rsidRPr="00D8636C" w:rsidTr="00E673DC">
        <w:tc>
          <w:tcPr>
            <w:tcW w:w="3100" w:type="dxa"/>
            <w:vAlign w:val="center"/>
          </w:tcPr>
          <w:p w:rsidR="00E673DC" w:rsidRPr="00D8636C" w:rsidRDefault="007A1119" w:rsidP="00991249">
            <w:pPr>
              <w:spacing w:after="240" w:line="240" w:lineRule="atLeast"/>
              <w:rPr>
                <w:sz w:val="24"/>
                <w:szCs w:val="24"/>
              </w:rPr>
            </w:pPr>
            <w:r>
              <w:rPr>
                <w:sz w:val="24"/>
                <w:szCs w:val="24"/>
              </w:rPr>
              <w:t xml:space="preserve"> </w:t>
            </w:r>
          </w:p>
        </w:tc>
        <w:tc>
          <w:tcPr>
            <w:tcW w:w="3093" w:type="dxa"/>
            <w:vAlign w:val="center"/>
          </w:tcPr>
          <w:p w:rsidR="00E673DC" w:rsidRPr="00D8636C" w:rsidRDefault="00E673DC" w:rsidP="00991249">
            <w:pPr>
              <w:spacing w:after="240" w:line="240" w:lineRule="atLeast"/>
              <w:jc w:val="center"/>
              <w:rPr>
                <w:sz w:val="24"/>
                <w:szCs w:val="24"/>
              </w:rPr>
            </w:pPr>
            <w:r>
              <w:rPr>
                <w:sz w:val="24"/>
                <w:szCs w:val="24"/>
              </w:rPr>
              <w:t>OKUL MÜDÜRÜ</w:t>
            </w:r>
          </w:p>
        </w:tc>
        <w:tc>
          <w:tcPr>
            <w:tcW w:w="3091" w:type="dxa"/>
            <w:vAlign w:val="center"/>
          </w:tcPr>
          <w:p w:rsidR="00E673DC" w:rsidRPr="00D8636C" w:rsidRDefault="007A1119" w:rsidP="00991249">
            <w:pPr>
              <w:spacing w:after="240" w:line="240" w:lineRule="atLeast"/>
              <w:rPr>
                <w:sz w:val="24"/>
                <w:szCs w:val="24"/>
              </w:rPr>
            </w:pPr>
            <w:r>
              <w:rPr>
                <w:sz w:val="24"/>
                <w:szCs w:val="24"/>
              </w:rPr>
              <w:t xml:space="preserve"> </w:t>
            </w:r>
          </w:p>
        </w:tc>
      </w:tr>
      <w:tr w:rsidR="00E673DC" w:rsidRPr="00D8636C" w:rsidTr="00E673DC">
        <w:tc>
          <w:tcPr>
            <w:tcW w:w="3100" w:type="dxa"/>
            <w:vAlign w:val="center"/>
          </w:tcPr>
          <w:p w:rsidR="00E673DC" w:rsidRPr="00D8636C" w:rsidRDefault="007A1119" w:rsidP="00991249">
            <w:pPr>
              <w:spacing w:after="240" w:line="240" w:lineRule="atLeast"/>
              <w:rPr>
                <w:sz w:val="24"/>
                <w:szCs w:val="24"/>
              </w:rPr>
            </w:pPr>
            <w:r>
              <w:rPr>
                <w:sz w:val="24"/>
                <w:szCs w:val="24"/>
              </w:rPr>
              <w:lastRenderedPageBreak/>
              <w:t xml:space="preserve"> </w:t>
            </w:r>
          </w:p>
        </w:tc>
        <w:tc>
          <w:tcPr>
            <w:tcW w:w="3093" w:type="dxa"/>
            <w:vAlign w:val="center"/>
          </w:tcPr>
          <w:p w:rsidR="00E673DC" w:rsidRPr="00D8636C" w:rsidRDefault="00E673DC" w:rsidP="00991249">
            <w:pPr>
              <w:spacing w:after="240" w:line="240" w:lineRule="atLeast"/>
              <w:jc w:val="center"/>
              <w:rPr>
                <w:sz w:val="24"/>
                <w:szCs w:val="24"/>
              </w:rPr>
            </w:pPr>
            <w:r>
              <w:rPr>
                <w:sz w:val="24"/>
                <w:szCs w:val="24"/>
              </w:rPr>
              <w:t>MÜDÜR BAŞYARDIMCISI</w:t>
            </w:r>
          </w:p>
        </w:tc>
        <w:tc>
          <w:tcPr>
            <w:tcW w:w="3091" w:type="dxa"/>
          </w:tcPr>
          <w:p w:rsidR="00E673DC" w:rsidRDefault="007A1119" w:rsidP="00991249">
            <w:r>
              <w:rPr>
                <w:sz w:val="24"/>
                <w:szCs w:val="24"/>
              </w:rPr>
              <w:t xml:space="preserve"> </w:t>
            </w:r>
            <w:r w:rsidR="00E673DC">
              <w:rPr>
                <w:sz w:val="24"/>
                <w:szCs w:val="24"/>
              </w:rPr>
              <w:t xml:space="preserve"> </w:t>
            </w:r>
          </w:p>
        </w:tc>
      </w:tr>
      <w:tr w:rsidR="001B5218" w:rsidRPr="00D8636C" w:rsidTr="00E673DC">
        <w:tc>
          <w:tcPr>
            <w:tcW w:w="3100" w:type="dxa"/>
            <w:vAlign w:val="center"/>
          </w:tcPr>
          <w:p w:rsidR="001B5218" w:rsidRPr="00D8636C" w:rsidRDefault="001B5218" w:rsidP="00991249">
            <w:pPr>
              <w:spacing w:after="240" w:line="240" w:lineRule="atLeast"/>
              <w:rPr>
                <w:sz w:val="24"/>
                <w:szCs w:val="24"/>
              </w:rPr>
            </w:pPr>
            <w:r>
              <w:rPr>
                <w:sz w:val="24"/>
                <w:szCs w:val="24"/>
              </w:rPr>
              <w:t>Ekip başı.</w:t>
            </w:r>
          </w:p>
        </w:tc>
        <w:tc>
          <w:tcPr>
            <w:tcW w:w="3093" w:type="dxa"/>
            <w:vAlign w:val="center"/>
          </w:tcPr>
          <w:p w:rsidR="001B5218" w:rsidRPr="00737B3B" w:rsidRDefault="001B5218" w:rsidP="00991249">
            <w:pPr>
              <w:spacing w:after="240" w:line="240" w:lineRule="atLeast"/>
              <w:jc w:val="center"/>
              <w:rPr>
                <w:sz w:val="28"/>
                <w:szCs w:val="24"/>
              </w:rPr>
            </w:pPr>
            <w:r>
              <w:rPr>
                <w:sz w:val="28"/>
                <w:szCs w:val="24"/>
              </w:rPr>
              <w:t>MÜDÜR YARDIMCISI</w:t>
            </w:r>
          </w:p>
        </w:tc>
        <w:tc>
          <w:tcPr>
            <w:tcW w:w="3091" w:type="dxa"/>
          </w:tcPr>
          <w:p w:rsidR="001B5218" w:rsidRPr="004C09B7" w:rsidRDefault="007A1119" w:rsidP="00991249">
            <w:pPr>
              <w:rPr>
                <w:sz w:val="24"/>
                <w:szCs w:val="24"/>
              </w:rPr>
            </w:pPr>
            <w:r>
              <w:rPr>
                <w:sz w:val="24"/>
                <w:szCs w:val="24"/>
              </w:rPr>
              <w:t xml:space="preserve"> </w:t>
            </w:r>
          </w:p>
        </w:tc>
      </w:tr>
    </w:tbl>
    <w:p w:rsidR="00BB0E96" w:rsidRDefault="00BB0E96" w:rsidP="001C5D67">
      <w:pPr>
        <w:spacing w:after="240" w:line="240" w:lineRule="atLeast"/>
        <w:jc w:val="both"/>
        <w:rPr>
          <w:sz w:val="24"/>
          <w:szCs w:val="24"/>
        </w:rPr>
      </w:pPr>
    </w:p>
    <w:p w:rsidR="006A558A" w:rsidRPr="00D8636C" w:rsidRDefault="006A558A" w:rsidP="006A558A">
      <w:pPr>
        <w:spacing w:after="240" w:line="240" w:lineRule="atLeast"/>
        <w:jc w:val="both"/>
        <w:rPr>
          <w:sz w:val="24"/>
          <w:szCs w:val="24"/>
        </w:rPr>
      </w:pPr>
      <w:r w:rsidRPr="00D8636C">
        <w:rPr>
          <w:b/>
          <w:bCs/>
          <w:sz w:val="24"/>
          <w:szCs w:val="24"/>
        </w:rPr>
        <w:t>EK-</w:t>
      </w:r>
      <w:r>
        <w:rPr>
          <w:b/>
          <w:bCs/>
          <w:sz w:val="24"/>
          <w:szCs w:val="24"/>
        </w:rPr>
        <w:t>9</w:t>
      </w:r>
      <w:r w:rsidRPr="00D8636C">
        <w:rPr>
          <w:b/>
          <w:bCs/>
          <w:sz w:val="24"/>
          <w:szCs w:val="24"/>
        </w:rPr>
        <w:t xml:space="preserve"> ACİL DURUMLARDA KURUM DIŞI ARANMASI GEREKEN BİRİMLER LİSTESİ</w:t>
      </w:r>
    </w:p>
    <w:p w:rsidR="006A558A" w:rsidRPr="00565A32" w:rsidRDefault="006A558A" w:rsidP="006A558A">
      <w:pPr>
        <w:spacing w:after="240" w:line="240" w:lineRule="atLeast"/>
        <w:jc w:val="both"/>
        <w:rPr>
          <w:b/>
          <w:bCs/>
          <w:color w:val="FF0000"/>
          <w:sz w:val="24"/>
          <w:szCs w:val="24"/>
          <w:u w:val="single"/>
        </w:rPr>
      </w:pPr>
      <w:r>
        <w:rPr>
          <w:b/>
          <w:bCs/>
          <w:color w:val="FF0000"/>
          <w:sz w:val="24"/>
          <w:szCs w:val="24"/>
          <w:u w:val="single"/>
        </w:rPr>
        <w:t>İL</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t>: ORDU</w:t>
      </w:r>
    </w:p>
    <w:p w:rsidR="006A558A" w:rsidRPr="00D8636C" w:rsidRDefault="007A1119" w:rsidP="006A558A">
      <w:pPr>
        <w:pStyle w:val="AralkYok"/>
        <w:spacing w:after="240" w:line="240" w:lineRule="atLeast"/>
        <w:jc w:val="both"/>
        <w:rPr>
          <w:sz w:val="24"/>
          <w:szCs w:val="24"/>
        </w:rPr>
      </w:pPr>
      <w:r>
        <w:rPr>
          <w:sz w:val="24"/>
          <w:szCs w:val="24"/>
        </w:rPr>
        <w:t xml:space="preserve">KAYMAKAM  ÖZEL KALEM                </w:t>
      </w:r>
      <w:r w:rsidR="006A558A" w:rsidRPr="00D8636C">
        <w:rPr>
          <w:sz w:val="24"/>
          <w:szCs w:val="24"/>
        </w:rPr>
        <w:t>:</w:t>
      </w:r>
      <w:r w:rsidR="006A558A">
        <w:rPr>
          <w:sz w:val="24"/>
          <w:szCs w:val="24"/>
        </w:rPr>
        <w:t xml:space="preserve"> </w:t>
      </w:r>
      <w:r>
        <w:rPr>
          <w:sz w:val="24"/>
          <w:szCs w:val="24"/>
        </w:rPr>
        <w:t xml:space="preserve"> </w:t>
      </w:r>
      <w:r w:rsidR="006A558A" w:rsidRPr="00D8636C">
        <w:rPr>
          <w:sz w:val="24"/>
          <w:szCs w:val="24"/>
        </w:rPr>
        <w:tab/>
      </w:r>
    </w:p>
    <w:p w:rsidR="006A558A" w:rsidRDefault="006A558A" w:rsidP="006A558A">
      <w:pPr>
        <w:pStyle w:val="AralkYok"/>
        <w:spacing w:after="240" w:line="240" w:lineRule="atLeast"/>
        <w:jc w:val="both"/>
        <w:rPr>
          <w:sz w:val="24"/>
          <w:szCs w:val="24"/>
        </w:rPr>
      </w:pPr>
      <w:r w:rsidRPr="00302E19">
        <w:rPr>
          <w:sz w:val="24"/>
          <w:szCs w:val="24"/>
        </w:rPr>
        <w:t xml:space="preserve">İL </w:t>
      </w:r>
      <w:r>
        <w:rPr>
          <w:sz w:val="24"/>
          <w:szCs w:val="24"/>
        </w:rPr>
        <w:t>AFET VE ACİL DURUM</w:t>
      </w:r>
      <w:r w:rsidRPr="00302E19">
        <w:rPr>
          <w:sz w:val="24"/>
          <w:szCs w:val="24"/>
        </w:rPr>
        <w:t xml:space="preserve"> MÜD</w:t>
      </w:r>
      <w:r>
        <w:rPr>
          <w:sz w:val="24"/>
          <w:szCs w:val="24"/>
        </w:rPr>
        <w:t>.</w:t>
      </w:r>
      <w:r w:rsidRPr="00302E19">
        <w:rPr>
          <w:sz w:val="24"/>
          <w:szCs w:val="24"/>
        </w:rPr>
        <w:tab/>
        <w:t>:</w:t>
      </w:r>
      <w:r>
        <w:rPr>
          <w:sz w:val="24"/>
          <w:szCs w:val="24"/>
        </w:rPr>
        <w:t>0 452 234 20 16</w:t>
      </w:r>
    </w:p>
    <w:p w:rsidR="006A558A" w:rsidRDefault="006A558A" w:rsidP="006A558A">
      <w:pPr>
        <w:pStyle w:val="AralkYok"/>
        <w:spacing w:after="240" w:line="240" w:lineRule="atLeast"/>
        <w:jc w:val="both"/>
        <w:rPr>
          <w:sz w:val="24"/>
          <w:szCs w:val="24"/>
        </w:rPr>
      </w:pPr>
      <w:r w:rsidRPr="00565A32">
        <w:rPr>
          <w:sz w:val="24"/>
          <w:szCs w:val="24"/>
        </w:rPr>
        <w:t>İL</w:t>
      </w:r>
      <w:r>
        <w:rPr>
          <w:sz w:val="24"/>
          <w:szCs w:val="24"/>
        </w:rPr>
        <w:t xml:space="preserve"> EMNİYET MÜDÜRLÜĞÜ (ORDU)</w:t>
      </w:r>
      <w:r w:rsidRPr="00D8636C">
        <w:rPr>
          <w:sz w:val="24"/>
          <w:szCs w:val="24"/>
        </w:rPr>
        <w:tab/>
        <w:t>:</w:t>
      </w:r>
      <w:r>
        <w:rPr>
          <w:sz w:val="24"/>
          <w:szCs w:val="24"/>
        </w:rPr>
        <w:t>0 452 234 15 20</w:t>
      </w:r>
    </w:p>
    <w:p w:rsidR="006A558A" w:rsidRPr="00CD4552" w:rsidRDefault="006A558A" w:rsidP="006A558A">
      <w:pPr>
        <w:pStyle w:val="AralkYok"/>
        <w:spacing w:after="240" w:line="240" w:lineRule="atLeast"/>
        <w:jc w:val="both"/>
        <w:rPr>
          <w:sz w:val="24"/>
          <w:szCs w:val="24"/>
        </w:rPr>
      </w:pPr>
      <w:r w:rsidRPr="00565A32">
        <w:rPr>
          <w:sz w:val="24"/>
          <w:szCs w:val="24"/>
        </w:rPr>
        <w:tab/>
      </w:r>
    </w:p>
    <w:p w:rsidR="006A558A" w:rsidRPr="00CD4552" w:rsidRDefault="006A558A" w:rsidP="006A558A">
      <w:pPr>
        <w:pStyle w:val="AralkYok"/>
        <w:spacing w:after="240" w:line="240" w:lineRule="atLeast"/>
        <w:rPr>
          <w:sz w:val="24"/>
          <w:szCs w:val="24"/>
        </w:rPr>
      </w:pPr>
      <w:r>
        <w:rPr>
          <w:b/>
          <w:bCs/>
          <w:color w:val="FF0000"/>
          <w:sz w:val="24"/>
          <w:szCs w:val="24"/>
          <w:u w:val="single"/>
        </w:rPr>
        <w:t xml:space="preserve">İLÇE       </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t xml:space="preserve">        : TELEFON NUMARA</w:t>
      </w:r>
    </w:p>
    <w:p w:rsidR="006A558A" w:rsidRDefault="006A558A" w:rsidP="006A558A">
      <w:pPr>
        <w:pStyle w:val="AralkYok"/>
        <w:spacing w:after="240" w:line="240" w:lineRule="atLeast"/>
        <w:jc w:val="both"/>
        <w:rPr>
          <w:color w:val="FF0000"/>
          <w:sz w:val="24"/>
          <w:szCs w:val="24"/>
        </w:rPr>
      </w:pPr>
      <w:r w:rsidRPr="00565A32">
        <w:rPr>
          <w:sz w:val="24"/>
          <w:szCs w:val="24"/>
        </w:rPr>
        <w:t>İL</w:t>
      </w:r>
      <w:r>
        <w:rPr>
          <w:sz w:val="24"/>
          <w:szCs w:val="24"/>
        </w:rPr>
        <w:t>ÇE</w:t>
      </w:r>
      <w:r w:rsidRPr="00565A32">
        <w:rPr>
          <w:sz w:val="24"/>
          <w:szCs w:val="24"/>
        </w:rPr>
        <w:t xml:space="preserve"> EMNİYET MÜDÜRLÜĞÜ</w:t>
      </w:r>
      <w:r w:rsidR="007A1119">
        <w:rPr>
          <w:sz w:val="24"/>
          <w:szCs w:val="24"/>
        </w:rPr>
        <w:t xml:space="preserve"> (ULUBEY</w:t>
      </w:r>
      <w:r>
        <w:rPr>
          <w:sz w:val="24"/>
          <w:szCs w:val="24"/>
        </w:rPr>
        <w:t xml:space="preserve">) </w:t>
      </w:r>
      <w:r w:rsidR="007A1119">
        <w:rPr>
          <w:sz w:val="24"/>
          <w:szCs w:val="24"/>
        </w:rPr>
        <w:t xml:space="preserve">      </w:t>
      </w:r>
      <w:r w:rsidRPr="00565A32">
        <w:rPr>
          <w:sz w:val="24"/>
          <w:szCs w:val="24"/>
        </w:rPr>
        <w:t>:</w:t>
      </w:r>
      <w:r>
        <w:rPr>
          <w:sz w:val="24"/>
          <w:szCs w:val="24"/>
        </w:rPr>
        <w:t xml:space="preserve">  </w:t>
      </w:r>
      <w:r w:rsidR="007A1119">
        <w:rPr>
          <w:sz w:val="24"/>
          <w:szCs w:val="24"/>
        </w:rPr>
        <w:t xml:space="preserve"> </w:t>
      </w:r>
      <w:r>
        <w:rPr>
          <w:sz w:val="24"/>
          <w:szCs w:val="24"/>
        </w:rPr>
        <w:t xml:space="preserve"> </w:t>
      </w:r>
    </w:p>
    <w:p w:rsidR="006A558A" w:rsidRDefault="006A558A" w:rsidP="006A558A">
      <w:pPr>
        <w:pStyle w:val="AralkYok"/>
        <w:spacing w:after="240" w:line="240" w:lineRule="atLeast"/>
        <w:jc w:val="both"/>
        <w:rPr>
          <w:sz w:val="24"/>
          <w:szCs w:val="24"/>
        </w:rPr>
      </w:pPr>
      <w:r w:rsidRPr="0061008A">
        <w:rPr>
          <w:color w:val="FF0000"/>
          <w:sz w:val="24"/>
          <w:szCs w:val="24"/>
        </w:rPr>
        <w:t>İLÇE</w:t>
      </w:r>
      <w:r w:rsidR="007A1119">
        <w:rPr>
          <w:sz w:val="24"/>
          <w:szCs w:val="24"/>
        </w:rPr>
        <w:t xml:space="preserve"> BELEDİYESİ (ULUBEY</w:t>
      </w:r>
      <w:r>
        <w:rPr>
          <w:sz w:val="24"/>
          <w:szCs w:val="24"/>
        </w:rPr>
        <w:t xml:space="preserve">)                   </w:t>
      </w:r>
      <w:r w:rsidR="007A1119">
        <w:rPr>
          <w:sz w:val="24"/>
          <w:szCs w:val="24"/>
        </w:rPr>
        <w:t xml:space="preserve">      </w:t>
      </w:r>
      <w:r>
        <w:rPr>
          <w:sz w:val="24"/>
          <w:szCs w:val="24"/>
        </w:rPr>
        <w:t xml:space="preserve">  :  </w:t>
      </w:r>
      <w:r w:rsidR="007A1119">
        <w:rPr>
          <w:sz w:val="24"/>
          <w:szCs w:val="24"/>
        </w:rPr>
        <w:t xml:space="preserve"> </w:t>
      </w:r>
    </w:p>
    <w:p w:rsidR="006A558A" w:rsidRDefault="006A558A" w:rsidP="006A558A">
      <w:pPr>
        <w:pStyle w:val="AralkYok"/>
        <w:spacing w:after="240" w:line="240" w:lineRule="atLeast"/>
        <w:jc w:val="both"/>
        <w:rPr>
          <w:sz w:val="24"/>
          <w:szCs w:val="24"/>
        </w:rPr>
      </w:pPr>
      <w:r>
        <w:rPr>
          <w:color w:val="FF0000"/>
          <w:sz w:val="24"/>
          <w:szCs w:val="24"/>
        </w:rPr>
        <w:t xml:space="preserve">İL    </w:t>
      </w:r>
      <w:r>
        <w:rPr>
          <w:sz w:val="24"/>
          <w:szCs w:val="24"/>
        </w:rPr>
        <w:t xml:space="preserve"> DEVLET HASTANESİ (ORDU)                  : 0 452  234 32 32</w:t>
      </w:r>
    </w:p>
    <w:p w:rsidR="006A558A" w:rsidRPr="004A1A6E" w:rsidRDefault="006A558A" w:rsidP="006A558A">
      <w:pPr>
        <w:pStyle w:val="AralkYok"/>
        <w:spacing w:after="240" w:line="240" w:lineRule="atLeast"/>
        <w:jc w:val="both"/>
        <w:rPr>
          <w:sz w:val="32"/>
          <w:szCs w:val="32"/>
        </w:rPr>
      </w:pPr>
      <w:r w:rsidRPr="0061008A">
        <w:rPr>
          <w:color w:val="FF0000"/>
          <w:sz w:val="24"/>
          <w:szCs w:val="24"/>
        </w:rPr>
        <w:t xml:space="preserve">İLÇE </w:t>
      </w:r>
      <w:r>
        <w:rPr>
          <w:sz w:val="24"/>
          <w:szCs w:val="24"/>
        </w:rPr>
        <w:t xml:space="preserve">İTFAİYESİ      ALTINORDU)                     : </w:t>
      </w:r>
      <w:r w:rsidRPr="004A1A6E">
        <w:rPr>
          <w:b/>
          <w:sz w:val="32"/>
          <w:szCs w:val="32"/>
        </w:rPr>
        <w:t>110</w:t>
      </w:r>
    </w:p>
    <w:p w:rsidR="00BB0E96" w:rsidRDefault="00BB0E96" w:rsidP="001C5D67">
      <w:pPr>
        <w:pStyle w:val="AralkYok"/>
        <w:spacing w:after="240" w:line="240" w:lineRule="atLeast"/>
        <w:jc w:val="both"/>
        <w:rPr>
          <w:sz w:val="24"/>
          <w:szCs w:val="24"/>
        </w:rPr>
      </w:pPr>
    </w:p>
    <w:p w:rsidR="00BB0E96" w:rsidRDefault="00BB0E96" w:rsidP="001C5D67">
      <w:pPr>
        <w:pStyle w:val="AralkYok"/>
        <w:spacing w:after="240" w:line="240" w:lineRule="atLeast"/>
        <w:jc w:val="both"/>
        <w:rPr>
          <w:color w:val="FF0000"/>
          <w:sz w:val="24"/>
          <w:szCs w:val="24"/>
        </w:rPr>
      </w:pPr>
    </w:p>
    <w:p w:rsidR="00BB0E96" w:rsidRDefault="00BB0E96" w:rsidP="001C5D67">
      <w:pPr>
        <w:pStyle w:val="AralkYok"/>
        <w:spacing w:after="240" w:line="240" w:lineRule="atLeast"/>
        <w:jc w:val="both"/>
        <w:rPr>
          <w:color w:val="FF0000"/>
          <w:sz w:val="24"/>
          <w:szCs w:val="24"/>
        </w:rPr>
      </w:pPr>
    </w:p>
    <w:p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1409700"/>
                    </a:xfrm>
                    <a:prstGeom prst="rect">
                      <a:avLst/>
                    </a:prstGeom>
                    <a:noFill/>
                    <a:ln>
                      <a:noFill/>
                    </a:ln>
                  </pic:spPr>
                </pic:pic>
              </a:graphicData>
            </a:graphic>
          </wp:inline>
        </w:drawing>
      </w:r>
    </w:p>
    <w:p w:rsidR="00BB0E96" w:rsidRDefault="00BB0E96" w:rsidP="00DF6B3C">
      <w:pPr>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F6B3C">
      <w:pPr>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F6B3C">
      <w:pPr>
        <w:jc w:val="center"/>
        <w:rPr>
          <w:rFonts w:ascii="Arial" w:hAnsi="Arial" w:cs="Arial"/>
          <w:b/>
          <w:bCs/>
          <w:sz w:val="20"/>
          <w:szCs w:val="20"/>
        </w:rPr>
      </w:pPr>
      <w:r>
        <w:rPr>
          <w:rFonts w:ascii="Arial" w:hAnsi="Arial" w:cs="Arial"/>
          <w:b/>
          <w:bCs/>
          <w:sz w:val="20"/>
          <w:szCs w:val="20"/>
        </w:rPr>
        <w:lastRenderedPageBreak/>
        <w:t>VE ANLAMLARI</w:t>
      </w:r>
    </w:p>
    <w:tbl>
      <w:tblPr>
        <w:tblW w:w="0" w:type="auto"/>
        <w:tblInd w:w="2" w:type="dxa"/>
        <w:tblCellMar>
          <w:left w:w="0" w:type="dxa"/>
          <w:right w:w="0" w:type="dxa"/>
        </w:tblCellMar>
        <w:tblLook w:val="000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Yangınla mücadele ekipmanı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Kapılar, çıkış yerleri ve yolları,  ekipman,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trPr>
          <w:trHeight w:val="345"/>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(1) Mavi: </w:t>
            </w:r>
          </w:p>
          <w:p w:rsidR="00BB0E96" w:rsidRDefault="00BB0E96" w:rsidP="007F3E18">
            <w:pPr>
              <w:spacing w:before="100" w:beforeAutospacing="1" w:after="100" w:afterAutospacing="1"/>
            </w:pPr>
            <w:r>
              <w:rPr>
                <w:rFonts w:ascii="Arial" w:hAnsi="Arial" w:cs="Arial"/>
                <w:b/>
                <w:bCs/>
                <w:color w:val="0000FF"/>
              </w:rPr>
              <w:t> </w:t>
            </w:r>
          </w:p>
          <w:p w:rsidR="00BB0E96" w:rsidRDefault="00BB0E96" w:rsidP="007F3E18">
            <w:pPr>
              <w:spacing w:before="100" w:beforeAutospacing="1" w:after="100" w:afterAutospacing="1"/>
            </w:pP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rsidR="00BB0E96" w:rsidRDefault="00BB0E96" w:rsidP="007F3E18">
            <w:pPr>
              <w:spacing w:before="100" w:beforeAutospacing="1" w:after="100" w:afterAutospacing="1"/>
              <w:ind w:left="110"/>
            </w:pP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BB0E96" w:rsidRDefault="00BB0E96" w:rsidP="00565A32">
      <w:pPr>
        <w:pStyle w:val="AralkYok"/>
        <w:spacing w:after="240" w:line="240" w:lineRule="atLeast"/>
        <w:jc w:val="center"/>
        <w:rPr>
          <w:color w:val="FF0000"/>
          <w:sz w:val="24"/>
          <w:szCs w:val="24"/>
        </w:rPr>
      </w:pPr>
    </w:p>
    <w:p w:rsidR="00BD2474" w:rsidRDefault="00BD2474" w:rsidP="00565A32">
      <w:pPr>
        <w:pStyle w:val="AralkYok"/>
        <w:spacing w:after="240" w:line="240" w:lineRule="atLeast"/>
        <w:jc w:val="center"/>
        <w:rPr>
          <w:color w:val="FF0000"/>
          <w:sz w:val="24"/>
          <w:szCs w:val="24"/>
        </w:rPr>
      </w:pPr>
    </w:p>
    <w:p w:rsidR="00BD2474" w:rsidRDefault="00BD2474" w:rsidP="00565A32">
      <w:pPr>
        <w:pStyle w:val="AralkYok"/>
        <w:spacing w:after="240" w:line="240" w:lineRule="atLeast"/>
        <w:jc w:val="center"/>
        <w:rPr>
          <w:color w:val="FF0000"/>
          <w:sz w:val="24"/>
          <w:szCs w:val="24"/>
        </w:rPr>
      </w:pPr>
    </w:p>
    <w:p w:rsidR="00BD2474" w:rsidRDefault="00BD2474" w:rsidP="00565A32">
      <w:pPr>
        <w:pStyle w:val="AralkYok"/>
        <w:spacing w:after="240" w:line="240" w:lineRule="atLeast"/>
        <w:jc w:val="center"/>
        <w:rPr>
          <w:color w:val="FF0000"/>
          <w:sz w:val="24"/>
          <w:szCs w:val="24"/>
        </w:rPr>
      </w:pPr>
    </w:p>
    <w:p w:rsidR="00BD2474" w:rsidRDefault="00BD2474" w:rsidP="00565A32">
      <w:pPr>
        <w:pStyle w:val="AralkYok"/>
        <w:spacing w:after="240" w:line="240" w:lineRule="atLeast"/>
        <w:jc w:val="center"/>
        <w:rPr>
          <w:color w:val="FF0000"/>
          <w:sz w:val="24"/>
          <w:szCs w:val="24"/>
        </w:rPr>
      </w:pPr>
      <w:bookmarkStart w:id="0" w:name="_GoBack"/>
      <w:bookmarkEnd w:id="0"/>
    </w:p>
    <w:p w:rsidR="00BD2474" w:rsidRDefault="00BD2474" w:rsidP="00565A32">
      <w:pPr>
        <w:pStyle w:val="AralkYok"/>
        <w:spacing w:after="240" w:line="240" w:lineRule="atLeast"/>
        <w:jc w:val="center"/>
        <w:rPr>
          <w:color w:val="FF0000"/>
          <w:sz w:val="24"/>
          <w:szCs w:val="24"/>
        </w:rPr>
      </w:pPr>
    </w:p>
    <w:tbl>
      <w:tblPr>
        <w:tblW w:w="8754" w:type="dxa"/>
        <w:jc w:val="center"/>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794"/>
        <w:gridCol w:w="1936"/>
        <w:gridCol w:w="2010"/>
        <w:gridCol w:w="1507"/>
        <w:gridCol w:w="1507"/>
      </w:tblGrid>
      <w:tr w:rsidR="00BD2474" w:rsidRPr="004D449D" w:rsidTr="000F78A1">
        <w:trPr>
          <w:jc w:val="center"/>
        </w:trPr>
        <w:tc>
          <w:tcPr>
            <w:tcW w:w="1794" w:type="dxa"/>
          </w:tcPr>
          <w:p w:rsidR="00BD2474" w:rsidRPr="004D449D" w:rsidRDefault="00BD2474" w:rsidP="000F78A1">
            <w:pPr>
              <w:spacing w:before="120" w:after="120" w:line="360" w:lineRule="auto"/>
              <w:jc w:val="center"/>
              <w:rPr>
                <w:rFonts w:ascii="Arial" w:hAnsi="Arial" w:cs="Arial"/>
                <w:sz w:val="24"/>
                <w:szCs w:val="24"/>
                <w:lang w:eastAsia="tr-TR"/>
              </w:rPr>
            </w:pPr>
            <w:r w:rsidRPr="004D449D">
              <w:rPr>
                <w:rFonts w:ascii="Arial" w:hAnsi="Arial" w:cs="Arial"/>
                <w:sz w:val="24"/>
                <w:szCs w:val="24"/>
                <w:lang w:eastAsia="tr-TR"/>
              </w:rPr>
              <w:t>DESTEK ELEMANI YANGIN</w:t>
            </w:r>
          </w:p>
        </w:tc>
        <w:tc>
          <w:tcPr>
            <w:tcW w:w="1936" w:type="dxa"/>
          </w:tcPr>
          <w:p w:rsidR="00BD2474" w:rsidRDefault="00BD2474" w:rsidP="000F78A1">
            <w:pPr>
              <w:spacing w:before="120" w:after="120" w:line="360" w:lineRule="auto"/>
              <w:jc w:val="center"/>
              <w:rPr>
                <w:rFonts w:ascii="Arial" w:hAnsi="Arial" w:cs="Arial"/>
                <w:sz w:val="24"/>
                <w:szCs w:val="24"/>
                <w:lang w:eastAsia="tr-TR"/>
              </w:rPr>
            </w:pPr>
            <w:r>
              <w:rPr>
                <w:rFonts w:ascii="Arial" w:hAnsi="Arial" w:cs="Arial"/>
                <w:sz w:val="24"/>
                <w:szCs w:val="24"/>
                <w:lang w:eastAsia="tr-TR"/>
              </w:rPr>
              <w:t>DESTEK ELEMANI</w:t>
            </w:r>
          </w:p>
          <w:p w:rsidR="00BD2474" w:rsidRPr="004D449D" w:rsidRDefault="00BD2474" w:rsidP="000F78A1">
            <w:pPr>
              <w:spacing w:before="120" w:after="120" w:line="360" w:lineRule="auto"/>
              <w:jc w:val="center"/>
              <w:rPr>
                <w:rFonts w:ascii="Arial" w:hAnsi="Arial" w:cs="Arial"/>
                <w:sz w:val="24"/>
                <w:szCs w:val="24"/>
                <w:lang w:eastAsia="tr-TR"/>
              </w:rPr>
            </w:pPr>
            <w:r>
              <w:rPr>
                <w:rFonts w:ascii="Arial" w:hAnsi="Arial" w:cs="Arial"/>
                <w:sz w:val="24"/>
                <w:szCs w:val="24"/>
                <w:lang w:eastAsia="tr-TR"/>
              </w:rPr>
              <w:t>KURTARMA</w:t>
            </w:r>
          </w:p>
        </w:tc>
        <w:tc>
          <w:tcPr>
            <w:tcW w:w="2010" w:type="dxa"/>
          </w:tcPr>
          <w:p w:rsidR="00BD2474" w:rsidRDefault="00BD2474" w:rsidP="000F78A1">
            <w:pPr>
              <w:spacing w:before="120" w:after="120" w:line="360" w:lineRule="auto"/>
              <w:jc w:val="center"/>
              <w:rPr>
                <w:rFonts w:ascii="Arial" w:hAnsi="Arial" w:cs="Arial"/>
                <w:sz w:val="24"/>
                <w:szCs w:val="24"/>
                <w:lang w:eastAsia="tr-TR"/>
              </w:rPr>
            </w:pPr>
            <w:r w:rsidRPr="004D449D">
              <w:rPr>
                <w:rFonts w:ascii="Arial" w:hAnsi="Arial" w:cs="Arial"/>
                <w:sz w:val="24"/>
                <w:szCs w:val="24"/>
                <w:lang w:eastAsia="tr-TR"/>
              </w:rPr>
              <w:t xml:space="preserve">DESTEK ELEMANI </w:t>
            </w:r>
          </w:p>
          <w:p w:rsidR="00BD2474" w:rsidRPr="004D449D" w:rsidRDefault="00BD2474" w:rsidP="000F78A1">
            <w:pPr>
              <w:spacing w:before="120" w:after="120" w:line="360" w:lineRule="auto"/>
              <w:jc w:val="center"/>
              <w:rPr>
                <w:rFonts w:ascii="Arial" w:hAnsi="Arial" w:cs="Arial"/>
                <w:sz w:val="24"/>
                <w:szCs w:val="24"/>
                <w:lang w:eastAsia="tr-TR"/>
              </w:rPr>
            </w:pPr>
            <w:r w:rsidRPr="004D449D">
              <w:rPr>
                <w:rFonts w:ascii="Arial" w:hAnsi="Arial" w:cs="Arial"/>
                <w:sz w:val="24"/>
                <w:szCs w:val="24"/>
                <w:lang w:eastAsia="tr-TR"/>
              </w:rPr>
              <w:t>İLK YARDIM</w:t>
            </w:r>
          </w:p>
        </w:tc>
        <w:tc>
          <w:tcPr>
            <w:tcW w:w="1507" w:type="dxa"/>
          </w:tcPr>
          <w:p w:rsidR="00BD2474" w:rsidRDefault="00BD2474" w:rsidP="000F78A1">
            <w:pPr>
              <w:spacing w:before="120" w:after="120" w:line="360" w:lineRule="auto"/>
              <w:jc w:val="center"/>
              <w:rPr>
                <w:rFonts w:ascii="Arial" w:hAnsi="Arial" w:cs="Arial"/>
                <w:sz w:val="24"/>
                <w:szCs w:val="24"/>
                <w:lang w:eastAsia="tr-TR"/>
              </w:rPr>
            </w:pPr>
            <w:r>
              <w:rPr>
                <w:rFonts w:ascii="Arial" w:hAnsi="Arial" w:cs="Arial"/>
                <w:sz w:val="24"/>
                <w:szCs w:val="24"/>
                <w:lang w:eastAsia="tr-TR"/>
              </w:rPr>
              <w:t>DESTEK ELEMANI</w:t>
            </w:r>
          </w:p>
          <w:p w:rsidR="00BD2474" w:rsidRPr="004D449D" w:rsidRDefault="00BD2474" w:rsidP="000F78A1">
            <w:pPr>
              <w:spacing w:before="120" w:after="120" w:line="360" w:lineRule="auto"/>
              <w:jc w:val="center"/>
              <w:rPr>
                <w:rFonts w:ascii="Arial" w:hAnsi="Arial" w:cs="Arial"/>
                <w:sz w:val="24"/>
                <w:szCs w:val="24"/>
                <w:lang w:eastAsia="tr-TR"/>
              </w:rPr>
            </w:pPr>
            <w:r>
              <w:rPr>
                <w:rFonts w:ascii="Arial" w:hAnsi="Arial" w:cs="Arial"/>
                <w:sz w:val="24"/>
                <w:szCs w:val="24"/>
                <w:lang w:eastAsia="tr-TR"/>
              </w:rPr>
              <w:t>KORUMA</w:t>
            </w:r>
          </w:p>
        </w:tc>
        <w:tc>
          <w:tcPr>
            <w:tcW w:w="1507" w:type="dxa"/>
          </w:tcPr>
          <w:p w:rsidR="00BD2474" w:rsidRDefault="00BD2474" w:rsidP="000F78A1">
            <w:pPr>
              <w:spacing w:before="120" w:after="120" w:line="360" w:lineRule="auto"/>
              <w:jc w:val="center"/>
              <w:rPr>
                <w:rFonts w:ascii="Arial" w:hAnsi="Arial" w:cs="Arial"/>
                <w:sz w:val="24"/>
                <w:szCs w:val="24"/>
                <w:lang w:eastAsia="tr-TR"/>
              </w:rPr>
            </w:pPr>
            <w:r>
              <w:rPr>
                <w:rFonts w:ascii="Arial" w:hAnsi="Arial" w:cs="Arial"/>
                <w:sz w:val="24"/>
                <w:szCs w:val="24"/>
                <w:lang w:eastAsia="tr-TR"/>
              </w:rPr>
              <w:t>DESTEK ELEMANI</w:t>
            </w:r>
          </w:p>
          <w:p w:rsidR="00BD2474" w:rsidRPr="004D449D" w:rsidRDefault="00BD2474" w:rsidP="000F78A1">
            <w:pPr>
              <w:spacing w:before="120" w:after="120" w:line="360" w:lineRule="auto"/>
              <w:jc w:val="center"/>
              <w:rPr>
                <w:rFonts w:ascii="Arial" w:hAnsi="Arial" w:cs="Arial"/>
                <w:sz w:val="24"/>
                <w:szCs w:val="24"/>
                <w:lang w:eastAsia="tr-TR"/>
              </w:rPr>
            </w:pPr>
            <w:r>
              <w:rPr>
                <w:rFonts w:ascii="Arial" w:hAnsi="Arial" w:cs="Arial"/>
                <w:sz w:val="24"/>
                <w:szCs w:val="24"/>
                <w:lang w:eastAsia="tr-TR"/>
              </w:rPr>
              <w:t>TAHLİYE</w:t>
            </w:r>
          </w:p>
        </w:tc>
      </w:tr>
      <w:tr w:rsidR="00BD2474" w:rsidRPr="004D449D" w:rsidTr="000F78A1">
        <w:trPr>
          <w:trHeight w:val="1121"/>
          <w:jc w:val="center"/>
        </w:trPr>
        <w:tc>
          <w:tcPr>
            <w:tcW w:w="1794" w:type="dxa"/>
          </w:tcPr>
          <w:p w:rsidR="00BD2474" w:rsidRPr="00B71D31" w:rsidRDefault="00C2650E" w:rsidP="000F78A1">
            <w:pPr>
              <w:spacing w:before="120" w:after="120" w:line="360" w:lineRule="auto"/>
              <w:jc w:val="center"/>
              <w:rPr>
                <w:rFonts w:ascii="Arial" w:hAnsi="Arial" w:cs="Arial"/>
                <w:color w:val="F79646" w:themeColor="accent6"/>
                <w:sz w:val="24"/>
                <w:szCs w:val="24"/>
                <w:lang w:eastAsia="tr-TR"/>
              </w:rPr>
            </w:pPr>
            <w:r>
              <w:rPr>
                <w:color w:val="4F81BD" w:themeColor="accent1"/>
                <w:sz w:val="24"/>
                <w:szCs w:val="24"/>
              </w:rPr>
              <w:lastRenderedPageBreak/>
              <w:t xml:space="preserve"> </w:t>
            </w:r>
          </w:p>
          <w:p w:rsidR="00BD2474" w:rsidRPr="007A0B26" w:rsidRDefault="00BD2474" w:rsidP="000F78A1">
            <w:pPr>
              <w:spacing w:before="120" w:after="120" w:line="360" w:lineRule="auto"/>
              <w:rPr>
                <w:rFonts w:ascii="Arial" w:hAnsi="Arial" w:cs="Arial"/>
                <w:color w:val="F79646" w:themeColor="accent6"/>
                <w:sz w:val="28"/>
                <w:szCs w:val="28"/>
                <w:lang w:eastAsia="tr-TR"/>
              </w:rPr>
            </w:pPr>
            <w:r w:rsidRPr="007A0B26">
              <w:rPr>
                <w:rFonts w:ascii="Arial" w:hAnsi="Arial" w:cs="Arial"/>
                <w:color w:val="F79646" w:themeColor="accent6"/>
                <w:sz w:val="20"/>
                <w:szCs w:val="20"/>
                <w:lang w:eastAsia="tr-TR"/>
              </w:rPr>
              <w:t>İMZA</w:t>
            </w:r>
          </w:p>
          <w:p w:rsidR="00BD2474" w:rsidRPr="007A0B26" w:rsidRDefault="00BD2474" w:rsidP="000F78A1">
            <w:pPr>
              <w:spacing w:before="120" w:after="120" w:line="360" w:lineRule="auto"/>
              <w:rPr>
                <w:rFonts w:ascii="Arial" w:hAnsi="Arial" w:cs="Arial"/>
                <w:color w:val="F79646" w:themeColor="accent6"/>
                <w:sz w:val="28"/>
                <w:szCs w:val="28"/>
                <w:lang w:eastAsia="tr-TR"/>
              </w:rPr>
            </w:pPr>
          </w:p>
        </w:tc>
        <w:tc>
          <w:tcPr>
            <w:tcW w:w="1936" w:type="dxa"/>
          </w:tcPr>
          <w:p w:rsidR="00BD2474" w:rsidRPr="00B71D31" w:rsidRDefault="00C2650E" w:rsidP="000F78A1">
            <w:pPr>
              <w:spacing w:before="120" w:after="120" w:line="360" w:lineRule="auto"/>
              <w:jc w:val="center"/>
              <w:rPr>
                <w:rFonts w:ascii="Arial" w:hAnsi="Arial" w:cs="Arial"/>
                <w:color w:val="4F81BD" w:themeColor="accent1"/>
                <w:lang w:eastAsia="tr-TR"/>
              </w:rPr>
            </w:pPr>
            <w:r>
              <w:rPr>
                <w:color w:val="4F81BD" w:themeColor="accent1"/>
              </w:rPr>
              <w:t xml:space="preserve"> </w:t>
            </w:r>
          </w:p>
          <w:p w:rsidR="00BD2474" w:rsidRPr="007A0B26" w:rsidRDefault="00BD2474" w:rsidP="000F78A1">
            <w:pPr>
              <w:spacing w:before="120" w:after="120" w:line="360" w:lineRule="auto"/>
              <w:jc w:val="center"/>
              <w:rPr>
                <w:rFonts w:ascii="Arial" w:hAnsi="Arial" w:cs="Arial"/>
                <w:color w:val="F79646" w:themeColor="accent6"/>
                <w:sz w:val="28"/>
                <w:szCs w:val="28"/>
                <w:lang w:eastAsia="tr-TR"/>
              </w:rPr>
            </w:pPr>
            <w:r w:rsidRPr="007A0B26">
              <w:rPr>
                <w:rFonts w:ascii="Arial" w:hAnsi="Arial" w:cs="Arial"/>
                <w:color w:val="F79646" w:themeColor="accent6"/>
                <w:sz w:val="20"/>
                <w:szCs w:val="20"/>
                <w:lang w:eastAsia="tr-TR"/>
              </w:rPr>
              <w:t>İMZA</w:t>
            </w:r>
          </w:p>
        </w:tc>
        <w:tc>
          <w:tcPr>
            <w:tcW w:w="2010" w:type="dxa"/>
          </w:tcPr>
          <w:p w:rsidR="00BD2474" w:rsidRDefault="00C2650E" w:rsidP="000F78A1">
            <w:pPr>
              <w:spacing w:before="120" w:after="120" w:line="360" w:lineRule="auto"/>
              <w:jc w:val="center"/>
              <w:rPr>
                <w:rFonts w:ascii="Arial" w:hAnsi="Arial" w:cs="Arial"/>
                <w:color w:val="F79646" w:themeColor="accent6"/>
                <w:sz w:val="20"/>
                <w:szCs w:val="20"/>
                <w:lang w:eastAsia="tr-TR"/>
              </w:rPr>
            </w:pPr>
            <w:r>
              <w:rPr>
                <w:color w:val="4F81BD" w:themeColor="accent1"/>
                <w:sz w:val="24"/>
                <w:szCs w:val="24"/>
              </w:rPr>
              <w:t xml:space="preserve"> </w:t>
            </w:r>
          </w:p>
          <w:p w:rsidR="00BD2474" w:rsidRPr="007A0B26" w:rsidRDefault="00BD2474" w:rsidP="000F78A1">
            <w:pPr>
              <w:spacing w:before="120" w:after="120" w:line="360" w:lineRule="auto"/>
              <w:jc w:val="center"/>
              <w:rPr>
                <w:rFonts w:ascii="Times New Roman" w:hAnsi="Times New Roman"/>
                <w:color w:val="F79646" w:themeColor="accent6"/>
                <w:sz w:val="28"/>
                <w:szCs w:val="28"/>
                <w:lang w:eastAsia="tr-TR"/>
              </w:rPr>
            </w:pPr>
            <w:r w:rsidRPr="007A0B26">
              <w:rPr>
                <w:rFonts w:ascii="Arial" w:hAnsi="Arial" w:cs="Arial"/>
                <w:color w:val="F79646" w:themeColor="accent6"/>
                <w:sz w:val="20"/>
                <w:szCs w:val="20"/>
                <w:lang w:eastAsia="tr-TR"/>
              </w:rPr>
              <w:t>İMZA</w:t>
            </w:r>
          </w:p>
        </w:tc>
        <w:tc>
          <w:tcPr>
            <w:tcW w:w="1507" w:type="dxa"/>
          </w:tcPr>
          <w:p w:rsidR="00BD2474" w:rsidRPr="00B71D31" w:rsidRDefault="00C2650E" w:rsidP="000F78A1">
            <w:pPr>
              <w:spacing w:before="120" w:after="120" w:line="360" w:lineRule="auto"/>
              <w:rPr>
                <w:rFonts w:ascii="Arial" w:hAnsi="Arial" w:cs="Arial"/>
                <w:color w:val="F79646" w:themeColor="accent6"/>
                <w:lang w:eastAsia="tr-TR"/>
              </w:rPr>
            </w:pPr>
            <w:r>
              <w:rPr>
                <w:color w:val="4F81BD" w:themeColor="accent1"/>
              </w:rPr>
              <w:t xml:space="preserve"> </w:t>
            </w:r>
          </w:p>
          <w:p w:rsidR="00BD2474" w:rsidRPr="007A0B26" w:rsidRDefault="00BD2474" w:rsidP="000F78A1">
            <w:pPr>
              <w:spacing w:before="120" w:after="120" w:line="360" w:lineRule="auto"/>
              <w:rPr>
                <w:rFonts w:ascii="Times New Roman" w:hAnsi="Times New Roman"/>
                <w:color w:val="F79646" w:themeColor="accent6"/>
                <w:sz w:val="28"/>
                <w:szCs w:val="28"/>
                <w:lang w:eastAsia="tr-TR"/>
              </w:rPr>
            </w:pPr>
            <w:r w:rsidRPr="007A0B26">
              <w:rPr>
                <w:rFonts w:ascii="Arial" w:hAnsi="Arial" w:cs="Arial"/>
                <w:color w:val="F79646" w:themeColor="accent6"/>
                <w:sz w:val="20"/>
                <w:szCs w:val="20"/>
                <w:lang w:eastAsia="tr-TR"/>
              </w:rPr>
              <w:t>İMZA</w:t>
            </w:r>
          </w:p>
        </w:tc>
        <w:tc>
          <w:tcPr>
            <w:tcW w:w="1507" w:type="dxa"/>
          </w:tcPr>
          <w:p w:rsidR="00BD2474" w:rsidRDefault="00C2650E" w:rsidP="000F78A1">
            <w:pPr>
              <w:spacing w:before="120" w:after="120" w:line="360" w:lineRule="auto"/>
              <w:jc w:val="center"/>
              <w:rPr>
                <w:rFonts w:ascii="Arial" w:hAnsi="Arial" w:cs="Arial"/>
                <w:color w:val="F79646" w:themeColor="accent6"/>
                <w:sz w:val="20"/>
                <w:szCs w:val="20"/>
                <w:lang w:eastAsia="tr-TR"/>
              </w:rPr>
            </w:pPr>
            <w:r>
              <w:rPr>
                <w:color w:val="4F81BD" w:themeColor="accent1"/>
              </w:rPr>
              <w:t xml:space="preserve"> </w:t>
            </w:r>
          </w:p>
          <w:p w:rsidR="00BD2474" w:rsidRPr="007A0B26" w:rsidRDefault="00BD2474" w:rsidP="000F78A1">
            <w:pPr>
              <w:spacing w:before="120" w:after="120" w:line="360" w:lineRule="auto"/>
              <w:jc w:val="center"/>
              <w:rPr>
                <w:rFonts w:ascii="Times New Roman" w:hAnsi="Times New Roman"/>
                <w:color w:val="F79646" w:themeColor="accent6"/>
                <w:sz w:val="28"/>
                <w:szCs w:val="28"/>
                <w:lang w:eastAsia="tr-TR"/>
              </w:rPr>
            </w:pPr>
            <w:r w:rsidRPr="007A0B26">
              <w:rPr>
                <w:rFonts w:ascii="Arial" w:hAnsi="Arial" w:cs="Arial"/>
                <w:color w:val="F79646" w:themeColor="accent6"/>
                <w:sz w:val="20"/>
                <w:szCs w:val="20"/>
                <w:lang w:eastAsia="tr-TR"/>
              </w:rPr>
              <w:t>İMZA</w:t>
            </w:r>
          </w:p>
        </w:tc>
      </w:tr>
    </w:tbl>
    <w:p w:rsidR="00BD2474" w:rsidRPr="004D449D" w:rsidRDefault="00BD2474" w:rsidP="00BD2474">
      <w:pPr>
        <w:rPr>
          <w:rFonts w:ascii="Arial" w:hAnsi="Arial" w:cs="Arial"/>
          <w:b/>
          <w:bCs/>
          <w:color w:val="0000FF"/>
          <w:sz w:val="24"/>
          <w:szCs w:val="24"/>
        </w:rPr>
      </w:pPr>
    </w:p>
    <w:p w:rsidR="00BD2474" w:rsidRPr="004D449D" w:rsidRDefault="00BD2474" w:rsidP="00BD2474">
      <w:pPr>
        <w:jc w:val="center"/>
        <w:rPr>
          <w:rFonts w:ascii="Arial" w:hAnsi="Arial" w:cs="Arial"/>
          <w:b/>
          <w:bCs/>
          <w:color w:val="0000FF"/>
          <w:sz w:val="24"/>
          <w:szCs w:val="24"/>
        </w:rPr>
      </w:pPr>
    </w:p>
    <w:p w:rsidR="00BD2474" w:rsidRPr="004D449D" w:rsidRDefault="00BD2474" w:rsidP="00BD2474">
      <w:pPr>
        <w:jc w:val="center"/>
        <w:rPr>
          <w:rFonts w:ascii="Arial" w:hAnsi="Arial" w:cs="Arial"/>
          <w:b/>
          <w:bCs/>
          <w:color w:val="0000FF"/>
          <w:sz w:val="24"/>
          <w:szCs w:val="24"/>
        </w:rPr>
      </w:pPr>
    </w:p>
    <w:p w:rsidR="00BD2474" w:rsidRPr="004D449D" w:rsidRDefault="00BD2474" w:rsidP="00BD2474">
      <w:pPr>
        <w:jc w:val="center"/>
        <w:rPr>
          <w:rFonts w:ascii="Arial" w:hAnsi="Arial" w:cs="Arial"/>
          <w:b/>
          <w:bCs/>
          <w:color w:val="0000FF"/>
          <w:sz w:val="24"/>
          <w:szCs w:val="24"/>
        </w:rPr>
      </w:pPr>
    </w:p>
    <w:tbl>
      <w:tblPr>
        <w:tblW w:w="5997" w:type="dxa"/>
        <w:jc w:val="center"/>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147"/>
        <w:gridCol w:w="1925"/>
        <w:gridCol w:w="1925"/>
      </w:tblGrid>
      <w:tr w:rsidR="00BD2474" w:rsidRPr="004D449D" w:rsidTr="000F78A1">
        <w:trPr>
          <w:jc w:val="center"/>
        </w:trPr>
        <w:tc>
          <w:tcPr>
            <w:tcW w:w="2147" w:type="dxa"/>
            <w:shd w:val="clear" w:color="auto" w:fill="auto"/>
            <w:vAlign w:val="center"/>
          </w:tcPr>
          <w:p w:rsidR="00BD2474" w:rsidRPr="004D449D" w:rsidRDefault="00BD2474" w:rsidP="000F78A1">
            <w:pPr>
              <w:spacing w:before="120" w:after="120" w:line="360" w:lineRule="auto"/>
              <w:jc w:val="center"/>
              <w:rPr>
                <w:rFonts w:ascii="Arial" w:hAnsi="Arial" w:cs="Arial"/>
                <w:sz w:val="24"/>
                <w:szCs w:val="24"/>
              </w:rPr>
            </w:pPr>
            <w:r>
              <w:rPr>
                <w:rFonts w:ascii="Arial" w:hAnsi="Arial" w:cs="Arial"/>
                <w:sz w:val="24"/>
                <w:szCs w:val="24"/>
              </w:rPr>
              <w:t>İŞ GÜVENLİĞİ UZMANI</w:t>
            </w:r>
          </w:p>
        </w:tc>
        <w:tc>
          <w:tcPr>
            <w:tcW w:w="1925" w:type="dxa"/>
            <w:vAlign w:val="center"/>
          </w:tcPr>
          <w:p w:rsidR="00BD2474" w:rsidRPr="004D449D" w:rsidRDefault="00BD2474" w:rsidP="000F78A1">
            <w:pPr>
              <w:spacing w:before="120" w:after="120" w:line="360" w:lineRule="auto"/>
              <w:jc w:val="center"/>
              <w:rPr>
                <w:rFonts w:ascii="Arial" w:hAnsi="Arial" w:cs="Arial"/>
                <w:sz w:val="24"/>
                <w:szCs w:val="24"/>
              </w:rPr>
            </w:pPr>
            <w:r>
              <w:rPr>
                <w:rFonts w:ascii="Arial" w:hAnsi="Arial" w:cs="Arial"/>
                <w:sz w:val="24"/>
                <w:szCs w:val="24"/>
              </w:rPr>
              <w:t>ÇALIŞAN BAŞ TEMSİLCİSİ</w:t>
            </w:r>
          </w:p>
        </w:tc>
        <w:tc>
          <w:tcPr>
            <w:tcW w:w="1925" w:type="dxa"/>
            <w:vAlign w:val="center"/>
          </w:tcPr>
          <w:p w:rsidR="00BD2474" w:rsidRPr="004D449D" w:rsidRDefault="00BD2474" w:rsidP="000F78A1">
            <w:pPr>
              <w:spacing w:before="120" w:after="120" w:line="360" w:lineRule="auto"/>
              <w:jc w:val="center"/>
              <w:rPr>
                <w:rFonts w:ascii="Arial" w:hAnsi="Arial" w:cs="Arial"/>
                <w:sz w:val="24"/>
                <w:szCs w:val="24"/>
              </w:rPr>
            </w:pPr>
            <w:r w:rsidRPr="004D449D">
              <w:rPr>
                <w:rFonts w:ascii="Arial" w:hAnsi="Arial" w:cs="Arial"/>
                <w:sz w:val="24"/>
                <w:szCs w:val="24"/>
                <w:lang w:eastAsia="tr-TR"/>
              </w:rPr>
              <w:t>İŞVEREN</w:t>
            </w:r>
          </w:p>
        </w:tc>
      </w:tr>
      <w:tr w:rsidR="00BD2474" w:rsidRPr="004D449D" w:rsidTr="000F78A1">
        <w:trPr>
          <w:jc w:val="center"/>
        </w:trPr>
        <w:tc>
          <w:tcPr>
            <w:tcW w:w="2147" w:type="dxa"/>
            <w:shd w:val="clear" w:color="auto" w:fill="auto"/>
          </w:tcPr>
          <w:p w:rsidR="00BD2474" w:rsidRPr="00B71D31" w:rsidRDefault="00C2650E" w:rsidP="000F78A1">
            <w:pPr>
              <w:spacing w:before="120" w:after="120" w:line="360" w:lineRule="auto"/>
              <w:jc w:val="center"/>
              <w:rPr>
                <w:rFonts w:ascii="Arial" w:hAnsi="Arial" w:cs="Arial"/>
                <w:color w:val="1F497D" w:themeColor="text2"/>
                <w:lang w:eastAsia="tr-TR"/>
              </w:rPr>
            </w:pPr>
            <w:r>
              <w:rPr>
                <w:rFonts w:ascii="Arial" w:hAnsi="Arial" w:cs="Arial"/>
                <w:color w:val="1F497D" w:themeColor="text2"/>
                <w:lang w:eastAsia="tr-TR"/>
              </w:rPr>
              <w:t xml:space="preserve"> </w:t>
            </w:r>
          </w:p>
          <w:p w:rsidR="00BD2474" w:rsidRPr="007A0B26" w:rsidRDefault="00BD2474" w:rsidP="000F78A1">
            <w:pPr>
              <w:spacing w:before="120" w:after="120" w:line="360" w:lineRule="auto"/>
              <w:jc w:val="center"/>
              <w:rPr>
                <w:rFonts w:ascii="Arial" w:hAnsi="Arial" w:cs="Arial"/>
                <w:color w:val="F79646" w:themeColor="accent6"/>
                <w:sz w:val="24"/>
                <w:szCs w:val="24"/>
              </w:rPr>
            </w:pPr>
            <w:r w:rsidRPr="007A0B26">
              <w:rPr>
                <w:rFonts w:ascii="Arial" w:hAnsi="Arial" w:cs="Arial"/>
                <w:color w:val="F79646" w:themeColor="accent6"/>
                <w:sz w:val="24"/>
                <w:szCs w:val="24"/>
                <w:lang w:eastAsia="tr-TR"/>
              </w:rPr>
              <w:t>İMZA</w:t>
            </w:r>
          </w:p>
        </w:tc>
        <w:tc>
          <w:tcPr>
            <w:tcW w:w="1925" w:type="dxa"/>
          </w:tcPr>
          <w:p w:rsidR="00BD2474" w:rsidRPr="00B71D31" w:rsidRDefault="00C2650E" w:rsidP="000F78A1">
            <w:pPr>
              <w:spacing w:before="120" w:after="120" w:line="360" w:lineRule="auto"/>
              <w:rPr>
                <w:rFonts w:ascii="Times New Roman" w:hAnsi="Times New Roman"/>
                <w:color w:val="4F81BD" w:themeColor="accent1"/>
                <w:lang w:eastAsia="tr-TR"/>
              </w:rPr>
            </w:pPr>
            <w:r>
              <w:rPr>
                <w:rFonts w:ascii="Times New Roman" w:hAnsi="Times New Roman"/>
                <w:color w:val="4F81BD" w:themeColor="accent1"/>
                <w:sz w:val="16"/>
                <w:szCs w:val="16"/>
                <w:lang w:eastAsia="tr-TR"/>
              </w:rPr>
              <w:t xml:space="preserve"> </w:t>
            </w:r>
          </w:p>
          <w:p w:rsidR="00BD2474" w:rsidRPr="007A0B26" w:rsidRDefault="00BD2474" w:rsidP="000F78A1">
            <w:pPr>
              <w:spacing w:before="120" w:after="120" w:line="360" w:lineRule="auto"/>
              <w:jc w:val="center"/>
              <w:rPr>
                <w:rFonts w:ascii="Arial" w:hAnsi="Arial" w:cs="Arial"/>
                <w:color w:val="F79646" w:themeColor="accent6"/>
                <w:sz w:val="24"/>
                <w:szCs w:val="24"/>
              </w:rPr>
            </w:pPr>
            <w:r w:rsidRPr="007A0B26">
              <w:rPr>
                <w:rFonts w:ascii="Arial" w:hAnsi="Arial" w:cs="Arial"/>
                <w:color w:val="F79646" w:themeColor="accent6"/>
                <w:sz w:val="24"/>
                <w:szCs w:val="24"/>
                <w:lang w:eastAsia="tr-TR"/>
              </w:rPr>
              <w:t>İMZA</w:t>
            </w:r>
          </w:p>
        </w:tc>
        <w:tc>
          <w:tcPr>
            <w:tcW w:w="1925" w:type="dxa"/>
          </w:tcPr>
          <w:p w:rsidR="00BD2474" w:rsidRPr="00B71D31" w:rsidRDefault="00C2650E" w:rsidP="000F78A1">
            <w:pPr>
              <w:spacing w:before="120" w:after="120" w:line="360" w:lineRule="auto"/>
              <w:rPr>
                <w:rFonts w:ascii="Arial" w:hAnsi="Arial" w:cs="Arial"/>
                <w:color w:val="4F81BD" w:themeColor="accent1"/>
                <w:sz w:val="18"/>
                <w:szCs w:val="18"/>
                <w:lang w:eastAsia="tr-TR"/>
              </w:rPr>
            </w:pPr>
            <w:r>
              <w:rPr>
                <w:rFonts w:ascii="Arial" w:hAnsi="Arial" w:cs="Arial"/>
                <w:color w:val="4F81BD" w:themeColor="accent1"/>
                <w:sz w:val="16"/>
                <w:szCs w:val="16"/>
                <w:lang w:eastAsia="tr-TR"/>
              </w:rPr>
              <w:t xml:space="preserve"> </w:t>
            </w:r>
          </w:p>
          <w:p w:rsidR="00BD2474" w:rsidRPr="007A0B26" w:rsidRDefault="00BD2474" w:rsidP="000F78A1">
            <w:pPr>
              <w:spacing w:before="120" w:after="120" w:line="360" w:lineRule="auto"/>
              <w:jc w:val="center"/>
              <w:rPr>
                <w:rFonts w:ascii="Arial" w:hAnsi="Arial" w:cs="Arial"/>
                <w:color w:val="F79646" w:themeColor="accent6"/>
                <w:sz w:val="24"/>
                <w:szCs w:val="24"/>
              </w:rPr>
            </w:pPr>
            <w:r w:rsidRPr="007A0B26">
              <w:rPr>
                <w:rFonts w:ascii="Arial" w:hAnsi="Arial" w:cs="Arial"/>
                <w:color w:val="F79646" w:themeColor="accent6"/>
                <w:sz w:val="24"/>
                <w:szCs w:val="24"/>
                <w:lang w:eastAsia="tr-TR"/>
              </w:rPr>
              <w:t>İMZA</w:t>
            </w:r>
          </w:p>
        </w:tc>
      </w:tr>
    </w:tbl>
    <w:p w:rsidR="00BD2474" w:rsidRPr="00565A32" w:rsidRDefault="00BD2474" w:rsidP="00565A32">
      <w:pPr>
        <w:pStyle w:val="AralkYok"/>
        <w:spacing w:after="240" w:line="240" w:lineRule="atLeast"/>
        <w:jc w:val="center"/>
        <w:rPr>
          <w:color w:val="FF0000"/>
          <w:sz w:val="24"/>
          <w:szCs w:val="24"/>
        </w:rPr>
      </w:pPr>
    </w:p>
    <w:sectPr w:rsidR="00BD2474" w:rsidRPr="00565A32" w:rsidSect="009E1D77">
      <w:headerReference w:type="default" r:id="rId19"/>
      <w:footerReference w:type="default" r:id="rId20"/>
      <w:headerReference w:type="first" r:id="rId21"/>
      <w:footerReference w:type="first" r:id="rId22"/>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94F" w:rsidRDefault="0003094F">
      <w:r>
        <w:separator/>
      </w:r>
    </w:p>
  </w:endnote>
  <w:endnote w:type="continuationSeparator" w:id="1">
    <w:p w:rsidR="0003094F" w:rsidRDefault="000309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249" w:rsidRDefault="00991249" w:rsidP="001868C4">
    <w:pPr>
      <w:pStyle w:val="Altbilgi"/>
      <w:spacing w:after="0" w:line="240" w:lineRule="auto"/>
    </w:pPr>
    <w:r>
      <w:t xml:space="preserve"> HAZIRLAYAN                                                                                                                           ONAYLAYAN </w:t>
    </w:r>
  </w:p>
  <w:p w:rsidR="00991249" w:rsidRDefault="00991249" w:rsidP="001868C4">
    <w:pPr>
      <w:pStyle w:val="Altbilgi"/>
      <w:spacing w:after="0" w:line="240" w:lineRule="auto"/>
    </w:pPr>
    <w:r>
      <w:t>A SINIFI İŞ GÜVENLİĞİ UZMANI                                                                                 İŞVEREN/OKUL MÜDÜRÜ</w:t>
    </w:r>
  </w:p>
  <w:p w:rsidR="00991249" w:rsidRDefault="00991249" w:rsidP="001868C4">
    <w:pPr>
      <w:pStyle w:val="Altbilgi"/>
      <w:spacing w:after="0" w:line="240" w:lineRule="auto"/>
    </w:pPr>
    <w:r>
      <w:t xml:space="preserve">Mustafa KILIÇ                                                                                                                 </w:t>
    </w:r>
    <w:r w:rsidR="00C2650E">
      <w:t xml:space="preserve"> </w:t>
    </w:r>
  </w:p>
  <w:p w:rsidR="00991249" w:rsidRDefault="00991249" w:rsidP="001868C4">
    <w:pPr>
      <w:pStyle w:val="Altbilgi"/>
      <w:spacing w:after="0"/>
      <w:rPr>
        <w:rFonts w:ascii="Cambria" w:hAnsi="Cambria" w:cs="Cambria"/>
      </w:rPr>
    </w:pPr>
  </w:p>
  <w:p w:rsidR="00991249" w:rsidRDefault="00F06049">
    <w:pPr>
      <w:pStyle w:val="Altbilgi"/>
    </w:pPr>
    <w:r w:rsidRPr="00F06049">
      <w:fldChar w:fldCharType="begin"/>
    </w:r>
    <w:r w:rsidR="00991249">
      <w:instrText xml:space="preserve"> PAGE   \* MERGEFORMAT </w:instrText>
    </w:r>
    <w:r w:rsidRPr="00F06049">
      <w:fldChar w:fldCharType="separate"/>
    </w:r>
    <w:r w:rsidR="007A1119" w:rsidRPr="007A1119">
      <w:rPr>
        <w:rFonts w:ascii="Cambria" w:hAnsi="Cambria" w:cs="Cambria"/>
        <w:noProof/>
      </w:rPr>
      <w:t>42</w:t>
    </w:r>
    <w:r>
      <w:rPr>
        <w:rFonts w:ascii="Cambria" w:hAnsi="Cambria" w:cs="Cambria"/>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249" w:rsidRDefault="00991249">
    <w:pPr>
      <w:pStyle w:val="Altbilgi"/>
      <w:jc w:val="center"/>
    </w:pPr>
  </w:p>
  <w:p w:rsidR="00991249" w:rsidRDefault="0099124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94F" w:rsidRDefault="0003094F">
      <w:r>
        <w:separator/>
      </w:r>
    </w:p>
  </w:footnote>
  <w:footnote w:type="continuationSeparator" w:id="1">
    <w:p w:rsidR="0003094F" w:rsidRDefault="000309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249" w:rsidRDefault="00991249" w:rsidP="00736F84">
    <w:pPr>
      <w:pStyle w:val="AralkYok"/>
      <w:rPr>
        <w:color w:val="FF0000"/>
      </w:rPr>
    </w:pPr>
  </w:p>
  <w:p w:rsidR="00991249" w:rsidRDefault="00991249" w:rsidP="009E1D77">
    <w:pPr>
      <w:pStyle w:val="AralkYok"/>
      <w:ind w:right="-144"/>
    </w:pPr>
  </w:p>
  <w:p w:rsidR="00991249" w:rsidRPr="009E1D77" w:rsidRDefault="00991249" w:rsidP="009E1D77">
    <w:pPr>
      <w:pStyle w:val="AralkYok"/>
      <w:ind w:right="-14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249" w:rsidRDefault="00991249" w:rsidP="00EE6455">
    <w:pPr>
      <w:pStyle w:val="stbilgi"/>
      <w:tabs>
        <w:tab w:val="clear" w:pos="4536"/>
        <w:tab w:val="clear" w:pos="9072"/>
        <w:tab w:val="left" w:pos="402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1">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5">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8">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0">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1">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8"/>
  </w:num>
  <w:num w:numId="2">
    <w:abstractNumId w:val="10"/>
  </w:num>
  <w:num w:numId="3">
    <w:abstractNumId w:val="5"/>
  </w:num>
  <w:num w:numId="4">
    <w:abstractNumId w:val="27"/>
  </w:num>
  <w:num w:numId="5">
    <w:abstractNumId w:val="34"/>
  </w:num>
  <w:num w:numId="6">
    <w:abstractNumId w:val="6"/>
  </w:num>
  <w:num w:numId="7">
    <w:abstractNumId w:val="32"/>
  </w:num>
  <w:num w:numId="8">
    <w:abstractNumId w:val="4"/>
  </w:num>
  <w:num w:numId="9">
    <w:abstractNumId w:val="38"/>
  </w:num>
  <w:num w:numId="10">
    <w:abstractNumId w:val="35"/>
  </w:num>
  <w:num w:numId="11">
    <w:abstractNumId w:val="15"/>
  </w:num>
  <w:num w:numId="12">
    <w:abstractNumId w:val="1"/>
  </w:num>
  <w:num w:numId="13">
    <w:abstractNumId w:val="31"/>
  </w:num>
  <w:num w:numId="14">
    <w:abstractNumId w:val="17"/>
  </w:num>
  <w:num w:numId="15">
    <w:abstractNumId w:val="0"/>
  </w:num>
  <w:num w:numId="16">
    <w:abstractNumId w:val="19"/>
  </w:num>
  <w:num w:numId="17">
    <w:abstractNumId w:val="26"/>
  </w:num>
  <w:num w:numId="18">
    <w:abstractNumId w:val="3"/>
  </w:num>
  <w:num w:numId="19">
    <w:abstractNumId w:val="21"/>
  </w:num>
  <w:num w:numId="20">
    <w:abstractNumId w:val="14"/>
  </w:num>
  <w:num w:numId="21">
    <w:abstractNumId w:val="8"/>
  </w:num>
  <w:num w:numId="22">
    <w:abstractNumId w:val="22"/>
  </w:num>
  <w:num w:numId="23">
    <w:abstractNumId w:val="2"/>
  </w:num>
  <w:num w:numId="24">
    <w:abstractNumId w:val="36"/>
  </w:num>
  <w:num w:numId="25">
    <w:abstractNumId w:val="23"/>
  </w:num>
  <w:num w:numId="26">
    <w:abstractNumId w:val="7"/>
  </w:num>
  <w:num w:numId="27">
    <w:abstractNumId w:val="25"/>
  </w:num>
  <w:num w:numId="28">
    <w:abstractNumId w:val="9"/>
  </w:num>
  <w:num w:numId="29">
    <w:abstractNumId w:val="37"/>
  </w:num>
  <w:num w:numId="30">
    <w:abstractNumId w:val="20"/>
  </w:num>
  <w:num w:numId="31">
    <w:abstractNumId w:val="39"/>
  </w:num>
  <w:num w:numId="32">
    <w:abstractNumId w:val="18"/>
  </w:num>
  <w:num w:numId="33">
    <w:abstractNumId w:val="16"/>
  </w:num>
  <w:num w:numId="34">
    <w:abstractNumId w:val="41"/>
  </w:num>
  <w:num w:numId="35">
    <w:abstractNumId w:val="40"/>
  </w:num>
  <w:num w:numId="36">
    <w:abstractNumId w:val="24"/>
  </w:num>
  <w:num w:numId="37">
    <w:abstractNumId w:val="33"/>
  </w:num>
  <w:num w:numId="38">
    <w:abstractNumId w:val="13"/>
  </w:num>
  <w:num w:numId="39">
    <w:abstractNumId w:val="12"/>
  </w:num>
  <w:num w:numId="40">
    <w:abstractNumId w:val="11"/>
  </w:num>
  <w:num w:numId="41">
    <w:abstractNumId w:val="29"/>
  </w:num>
  <w:num w:numId="4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7410"/>
  </w:hdrShapeDefaults>
  <w:footnotePr>
    <w:footnote w:id="0"/>
    <w:footnote w:id="1"/>
  </w:footnotePr>
  <w:endnotePr>
    <w:endnote w:id="0"/>
    <w:endnote w:id="1"/>
  </w:endnotePr>
  <w:compat/>
  <w:rsids>
    <w:rsidRoot w:val="00E97961"/>
    <w:rsid w:val="000007AD"/>
    <w:rsid w:val="0000366E"/>
    <w:rsid w:val="00004C55"/>
    <w:rsid w:val="000124FE"/>
    <w:rsid w:val="00016F3B"/>
    <w:rsid w:val="0003094F"/>
    <w:rsid w:val="00034C71"/>
    <w:rsid w:val="000423ED"/>
    <w:rsid w:val="000427B5"/>
    <w:rsid w:val="00044E85"/>
    <w:rsid w:val="000471C3"/>
    <w:rsid w:val="00053311"/>
    <w:rsid w:val="00053F52"/>
    <w:rsid w:val="00080353"/>
    <w:rsid w:val="00083084"/>
    <w:rsid w:val="000867B0"/>
    <w:rsid w:val="00094375"/>
    <w:rsid w:val="00094399"/>
    <w:rsid w:val="0009634A"/>
    <w:rsid w:val="000A096A"/>
    <w:rsid w:val="000A193E"/>
    <w:rsid w:val="000A35D9"/>
    <w:rsid w:val="000A4FDF"/>
    <w:rsid w:val="000A5308"/>
    <w:rsid w:val="000A55F0"/>
    <w:rsid w:val="000B14E2"/>
    <w:rsid w:val="000B6D92"/>
    <w:rsid w:val="000C625E"/>
    <w:rsid w:val="000D2888"/>
    <w:rsid w:val="000D4B69"/>
    <w:rsid w:val="000D6356"/>
    <w:rsid w:val="000E21F5"/>
    <w:rsid w:val="000E60FB"/>
    <w:rsid w:val="000F21D4"/>
    <w:rsid w:val="00101F92"/>
    <w:rsid w:val="00121319"/>
    <w:rsid w:val="00124037"/>
    <w:rsid w:val="00124AEE"/>
    <w:rsid w:val="00130F45"/>
    <w:rsid w:val="0013193D"/>
    <w:rsid w:val="00136C46"/>
    <w:rsid w:val="00136C8D"/>
    <w:rsid w:val="00142237"/>
    <w:rsid w:val="0014534A"/>
    <w:rsid w:val="001471EE"/>
    <w:rsid w:val="001670A5"/>
    <w:rsid w:val="00170BD5"/>
    <w:rsid w:val="001770EE"/>
    <w:rsid w:val="001814F8"/>
    <w:rsid w:val="001868C4"/>
    <w:rsid w:val="0019019B"/>
    <w:rsid w:val="00190465"/>
    <w:rsid w:val="00190880"/>
    <w:rsid w:val="001972D3"/>
    <w:rsid w:val="001A0320"/>
    <w:rsid w:val="001A5DE7"/>
    <w:rsid w:val="001B10AA"/>
    <w:rsid w:val="001B1B5F"/>
    <w:rsid w:val="001B5218"/>
    <w:rsid w:val="001B5640"/>
    <w:rsid w:val="001B6293"/>
    <w:rsid w:val="001B6441"/>
    <w:rsid w:val="001C1BAB"/>
    <w:rsid w:val="001C1C02"/>
    <w:rsid w:val="001C3C5A"/>
    <w:rsid w:val="001C495C"/>
    <w:rsid w:val="001C5D67"/>
    <w:rsid w:val="001D0781"/>
    <w:rsid w:val="001D2FB7"/>
    <w:rsid w:val="001D4D1A"/>
    <w:rsid w:val="001D673F"/>
    <w:rsid w:val="001E0D1B"/>
    <w:rsid w:val="001E6DD0"/>
    <w:rsid w:val="001E7381"/>
    <w:rsid w:val="001E797F"/>
    <w:rsid w:val="00206901"/>
    <w:rsid w:val="00206FCA"/>
    <w:rsid w:val="00207B29"/>
    <w:rsid w:val="00224A26"/>
    <w:rsid w:val="00226984"/>
    <w:rsid w:val="0022707F"/>
    <w:rsid w:val="00232342"/>
    <w:rsid w:val="0023530A"/>
    <w:rsid w:val="00235B92"/>
    <w:rsid w:val="002377BB"/>
    <w:rsid w:val="00241E26"/>
    <w:rsid w:val="00247C6A"/>
    <w:rsid w:val="002502C5"/>
    <w:rsid w:val="00251F60"/>
    <w:rsid w:val="00257DBA"/>
    <w:rsid w:val="0026113A"/>
    <w:rsid w:val="002765D6"/>
    <w:rsid w:val="002914B5"/>
    <w:rsid w:val="002935E2"/>
    <w:rsid w:val="00294F91"/>
    <w:rsid w:val="002950D7"/>
    <w:rsid w:val="002A7BBB"/>
    <w:rsid w:val="002B2B51"/>
    <w:rsid w:val="002B5805"/>
    <w:rsid w:val="002B62AF"/>
    <w:rsid w:val="002B769F"/>
    <w:rsid w:val="002B7A3C"/>
    <w:rsid w:val="002C4226"/>
    <w:rsid w:val="002C720A"/>
    <w:rsid w:val="002D11C3"/>
    <w:rsid w:val="002D1ADB"/>
    <w:rsid w:val="002D489B"/>
    <w:rsid w:val="002E100C"/>
    <w:rsid w:val="002E2355"/>
    <w:rsid w:val="002E24D1"/>
    <w:rsid w:val="002E4A15"/>
    <w:rsid w:val="002E5316"/>
    <w:rsid w:val="002F15ED"/>
    <w:rsid w:val="002F170C"/>
    <w:rsid w:val="002F192A"/>
    <w:rsid w:val="002F7325"/>
    <w:rsid w:val="002F79BC"/>
    <w:rsid w:val="0030039E"/>
    <w:rsid w:val="00302E19"/>
    <w:rsid w:val="003204EC"/>
    <w:rsid w:val="00331D48"/>
    <w:rsid w:val="0033217C"/>
    <w:rsid w:val="00336688"/>
    <w:rsid w:val="00344570"/>
    <w:rsid w:val="003462F1"/>
    <w:rsid w:val="003467CE"/>
    <w:rsid w:val="003472D8"/>
    <w:rsid w:val="00350ED7"/>
    <w:rsid w:val="00351349"/>
    <w:rsid w:val="00352A0A"/>
    <w:rsid w:val="00353290"/>
    <w:rsid w:val="003606C9"/>
    <w:rsid w:val="00363EF7"/>
    <w:rsid w:val="003662AD"/>
    <w:rsid w:val="00366D42"/>
    <w:rsid w:val="003746BB"/>
    <w:rsid w:val="0037715B"/>
    <w:rsid w:val="00380647"/>
    <w:rsid w:val="003847BD"/>
    <w:rsid w:val="00385AB4"/>
    <w:rsid w:val="00394701"/>
    <w:rsid w:val="003A10FC"/>
    <w:rsid w:val="003B0913"/>
    <w:rsid w:val="003B1F97"/>
    <w:rsid w:val="003B31BC"/>
    <w:rsid w:val="003D2AED"/>
    <w:rsid w:val="003D3D6C"/>
    <w:rsid w:val="003D6E01"/>
    <w:rsid w:val="003D77F5"/>
    <w:rsid w:val="003E0EBE"/>
    <w:rsid w:val="003F1585"/>
    <w:rsid w:val="0041384D"/>
    <w:rsid w:val="0041765D"/>
    <w:rsid w:val="00420E44"/>
    <w:rsid w:val="004245D5"/>
    <w:rsid w:val="00427B6F"/>
    <w:rsid w:val="004400A5"/>
    <w:rsid w:val="00442634"/>
    <w:rsid w:val="004431A9"/>
    <w:rsid w:val="004435F9"/>
    <w:rsid w:val="004454FF"/>
    <w:rsid w:val="00446A0E"/>
    <w:rsid w:val="004511A6"/>
    <w:rsid w:val="00462C26"/>
    <w:rsid w:val="00463A84"/>
    <w:rsid w:val="00465661"/>
    <w:rsid w:val="00470E26"/>
    <w:rsid w:val="00472BFB"/>
    <w:rsid w:val="00475A76"/>
    <w:rsid w:val="00477525"/>
    <w:rsid w:val="00484A50"/>
    <w:rsid w:val="004927E1"/>
    <w:rsid w:val="004A46C1"/>
    <w:rsid w:val="004A770F"/>
    <w:rsid w:val="004B363E"/>
    <w:rsid w:val="004B3DA9"/>
    <w:rsid w:val="004C06A5"/>
    <w:rsid w:val="004C09B7"/>
    <w:rsid w:val="004C648C"/>
    <w:rsid w:val="004C7BEB"/>
    <w:rsid w:val="004D1DEB"/>
    <w:rsid w:val="004D2730"/>
    <w:rsid w:val="004D3E2F"/>
    <w:rsid w:val="004D6990"/>
    <w:rsid w:val="004D6E0E"/>
    <w:rsid w:val="004F36DA"/>
    <w:rsid w:val="004F3B7A"/>
    <w:rsid w:val="004F4F20"/>
    <w:rsid w:val="004F6666"/>
    <w:rsid w:val="004F716A"/>
    <w:rsid w:val="00502A54"/>
    <w:rsid w:val="005041BE"/>
    <w:rsid w:val="005068C2"/>
    <w:rsid w:val="00513186"/>
    <w:rsid w:val="00520C57"/>
    <w:rsid w:val="00534A28"/>
    <w:rsid w:val="00541D91"/>
    <w:rsid w:val="00541F75"/>
    <w:rsid w:val="00543942"/>
    <w:rsid w:val="00545461"/>
    <w:rsid w:val="005552DC"/>
    <w:rsid w:val="00557F40"/>
    <w:rsid w:val="00561C7F"/>
    <w:rsid w:val="00565A32"/>
    <w:rsid w:val="00570AA8"/>
    <w:rsid w:val="00572633"/>
    <w:rsid w:val="0057436D"/>
    <w:rsid w:val="005779F6"/>
    <w:rsid w:val="005804F1"/>
    <w:rsid w:val="00582988"/>
    <w:rsid w:val="00584E14"/>
    <w:rsid w:val="005A43CC"/>
    <w:rsid w:val="005B011C"/>
    <w:rsid w:val="005B15F3"/>
    <w:rsid w:val="005B5509"/>
    <w:rsid w:val="005D1421"/>
    <w:rsid w:val="005D5CC8"/>
    <w:rsid w:val="005D7E52"/>
    <w:rsid w:val="005E501E"/>
    <w:rsid w:val="005F2667"/>
    <w:rsid w:val="00603223"/>
    <w:rsid w:val="00605044"/>
    <w:rsid w:val="0061008A"/>
    <w:rsid w:val="00612F9D"/>
    <w:rsid w:val="00625E0C"/>
    <w:rsid w:val="006302FA"/>
    <w:rsid w:val="0063427E"/>
    <w:rsid w:val="006412E5"/>
    <w:rsid w:val="00642DFA"/>
    <w:rsid w:val="00643DF2"/>
    <w:rsid w:val="0064459E"/>
    <w:rsid w:val="00650795"/>
    <w:rsid w:val="00666268"/>
    <w:rsid w:val="00674B3B"/>
    <w:rsid w:val="00674E87"/>
    <w:rsid w:val="0067629B"/>
    <w:rsid w:val="00687514"/>
    <w:rsid w:val="006930E5"/>
    <w:rsid w:val="00695826"/>
    <w:rsid w:val="006979E1"/>
    <w:rsid w:val="006A0CAC"/>
    <w:rsid w:val="006A0EE8"/>
    <w:rsid w:val="006A1754"/>
    <w:rsid w:val="006A43B3"/>
    <w:rsid w:val="006A558A"/>
    <w:rsid w:val="006A5F0E"/>
    <w:rsid w:val="006A664A"/>
    <w:rsid w:val="006A6707"/>
    <w:rsid w:val="006A6F35"/>
    <w:rsid w:val="006B02E8"/>
    <w:rsid w:val="006B3622"/>
    <w:rsid w:val="006C03FC"/>
    <w:rsid w:val="006C5970"/>
    <w:rsid w:val="006D2454"/>
    <w:rsid w:val="006D2AF6"/>
    <w:rsid w:val="006D2C4A"/>
    <w:rsid w:val="006D3587"/>
    <w:rsid w:val="006D5C79"/>
    <w:rsid w:val="006D7A8C"/>
    <w:rsid w:val="006E3A0C"/>
    <w:rsid w:val="006E4CE7"/>
    <w:rsid w:val="006F5ED3"/>
    <w:rsid w:val="006F6826"/>
    <w:rsid w:val="00706141"/>
    <w:rsid w:val="0070660A"/>
    <w:rsid w:val="00707186"/>
    <w:rsid w:val="00712A7C"/>
    <w:rsid w:val="00712E8E"/>
    <w:rsid w:val="00714638"/>
    <w:rsid w:val="00717626"/>
    <w:rsid w:val="00717A94"/>
    <w:rsid w:val="00722669"/>
    <w:rsid w:val="007277B3"/>
    <w:rsid w:val="0073221F"/>
    <w:rsid w:val="0073659F"/>
    <w:rsid w:val="00736F84"/>
    <w:rsid w:val="00737B3B"/>
    <w:rsid w:val="0074021D"/>
    <w:rsid w:val="00742D3F"/>
    <w:rsid w:val="00745B55"/>
    <w:rsid w:val="00745C31"/>
    <w:rsid w:val="007660A8"/>
    <w:rsid w:val="00773C09"/>
    <w:rsid w:val="00775845"/>
    <w:rsid w:val="00775C04"/>
    <w:rsid w:val="0078052E"/>
    <w:rsid w:val="00780A71"/>
    <w:rsid w:val="00784C8B"/>
    <w:rsid w:val="0079476B"/>
    <w:rsid w:val="00795662"/>
    <w:rsid w:val="007A0B02"/>
    <w:rsid w:val="007A104C"/>
    <w:rsid w:val="007A1119"/>
    <w:rsid w:val="007A2DC6"/>
    <w:rsid w:val="007B0EB8"/>
    <w:rsid w:val="007B14B1"/>
    <w:rsid w:val="007B6F8A"/>
    <w:rsid w:val="007B7F36"/>
    <w:rsid w:val="007C0062"/>
    <w:rsid w:val="007C02AC"/>
    <w:rsid w:val="007C219C"/>
    <w:rsid w:val="007D0543"/>
    <w:rsid w:val="007D1699"/>
    <w:rsid w:val="007E16B0"/>
    <w:rsid w:val="007E2FDD"/>
    <w:rsid w:val="007E3719"/>
    <w:rsid w:val="007F22C2"/>
    <w:rsid w:val="007F3E18"/>
    <w:rsid w:val="007F5233"/>
    <w:rsid w:val="007F7619"/>
    <w:rsid w:val="00801022"/>
    <w:rsid w:val="00810B67"/>
    <w:rsid w:val="00817481"/>
    <w:rsid w:val="00820E97"/>
    <w:rsid w:val="00823113"/>
    <w:rsid w:val="008264C2"/>
    <w:rsid w:val="00831BF6"/>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73AA"/>
    <w:rsid w:val="008A754C"/>
    <w:rsid w:val="008B198F"/>
    <w:rsid w:val="008B35C4"/>
    <w:rsid w:val="008B4E96"/>
    <w:rsid w:val="008C159E"/>
    <w:rsid w:val="008C5E49"/>
    <w:rsid w:val="008C67C5"/>
    <w:rsid w:val="008C6CA1"/>
    <w:rsid w:val="008E4949"/>
    <w:rsid w:val="008F2803"/>
    <w:rsid w:val="009025EB"/>
    <w:rsid w:val="009031F4"/>
    <w:rsid w:val="00903945"/>
    <w:rsid w:val="00903E90"/>
    <w:rsid w:val="00911A43"/>
    <w:rsid w:val="009123BC"/>
    <w:rsid w:val="009135A0"/>
    <w:rsid w:val="0091434C"/>
    <w:rsid w:val="00926310"/>
    <w:rsid w:val="009349E9"/>
    <w:rsid w:val="00937953"/>
    <w:rsid w:val="00944A9C"/>
    <w:rsid w:val="00947E9F"/>
    <w:rsid w:val="009569A5"/>
    <w:rsid w:val="0095719B"/>
    <w:rsid w:val="00962416"/>
    <w:rsid w:val="009639FA"/>
    <w:rsid w:val="009704F8"/>
    <w:rsid w:val="009735A0"/>
    <w:rsid w:val="0097725F"/>
    <w:rsid w:val="00981C49"/>
    <w:rsid w:val="00982D7F"/>
    <w:rsid w:val="00983281"/>
    <w:rsid w:val="00983677"/>
    <w:rsid w:val="00986928"/>
    <w:rsid w:val="009872CF"/>
    <w:rsid w:val="00991249"/>
    <w:rsid w:val="00992A6F"/>
    <w:rsid w:val="00995886"/>
    <w:rsid w:val="00996E3C"/>
    <w:rsid w:val="009974DF"/>
    <w:rsid w:val="009A0843"/>
    <w:rsid w:val="009B60A8"/>
    <w:rsid w:val="009C0BE0"/>
    <w:rsid w:val="009C6B30"/>
    <w:rsid w:val="009D1E9A"/>
    <w:rsid w:val="009D3DC2"/>
    <w:rsid w:val="009E1D77"/>
    <w:rsid w:val="009E2F24"/>
    <w:rsid w:val="009F3BD5"/>
    <w:rsid w:val="009F5474"/>
    <w:rsid w:val="009F6624"/>
    <w:rsid w:val="009F714D"/>
    <w:rsid w:val="00A054CB"/>
    <w:rsid w:val="00A07AC0"/>
    <w:rsid w:val="00A10393"/>
    <w:rsid w:val="00A11013"/>
    <w:rsid w:val="00A25C00"/>
    <w:rsid w:val="00A26F81"/>
    <w:rsid w:val="00A34C82"/>
    <w:rsid w:val="00A46101"/>
    <w:rsid w:val="00A50A90"/>
    <w:rsid w:val="00A538AC"/>
    <w:rsid w:val="00A55832"/>
    <w:rsid w:val="00A61BB1"/>
    <w:rsid w:val="00A62456"/>
    <w:rsid w:val="00A63AFC"/>
    <w:rsid w:val="00A66867"/>
    <w:rsid w:val="00A721E6"/>
    <w:rsid w:val="00A738AE"/>
    <w:rsid w:val="00A8008E"/>
    <w:rsid w:val="00A82B62"/>
    <w:rsid w:val="00A8405A"/>
    <w:rsid w:val="00A84F8B"/>
    <w:rsid w:val="00A85069"/>
    <w:rsid w:val="00A85943"/>
    <w:rsid w:val="00A87084"/>
    <w:rsid w:val="00A87AFB"/>
    <w:rsid w:val="00A95AFF"/>
    <w:rsid w:val="00A95B23"/>
    <w:rsid w:val="00A9753D"/>
    <w:rsid w:val="00AA168A"/>
    <w:rsid w:val="00AA3032"/>
    <w:rsid w:val="00AB0222"/>
    <w:rsid w:val="00AB079A"/>
    <w:rsid w:val="00AB114F"/>
    <w:rsid w:val="00AB2EB3"/>
    <w:rsid w:val="00AB4430"/>
    <w:rsid w:val="00AB6C65"/>
    <w:rsid w:val="00AC20AB"/>
    <w:rsid w:val="00AC5E12"/>
    <w:rsid w:val="00AC6BAC"/>
    <w:rsid w:val="00AC7824"/>
    <w:rsid w:val="00AE0968"/>
    <w:rsid w:val="00AE2B79"/>
    <w:rsid w:val="00AE2BFF"/>
    <w:rsid w:val="00AE49FD"/>
    <w:rsid w:val="00AE63B0"/>
    <w:rsid w:val="00AF4ADA"/>
    <w:rsid w:val="00AF5EA5"/>
    <w:rsid w:val="00B0170B"/>
    <w:rsid w:val="00B04259"/>
    <w:rsid w:val="00B10D87"/>
    <w:rsid w:val="00B130CA"/>
    <w:rsid w:val="00B13F48"/>
    <w:rsid w:val="00B150FD"/>
    <w:rsid w:val="00B27E00"/>
    <w:rsid w:val="00B3112B"/>
    <w:rsid w:val="00B32CDF"/>
    <w:rsid w:val="00B34113"/>
    <w:rsid w:val="00B3668D"/>
    <w:rsid w:val="00B374FD"/>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1825"/>
    <w:rsid w:val="00BA4498"/>
    <w:rsid w:val="00BA5324"/>
    <w:rsid w:val="00BA7FD9"/>
    <w:rsid w:val="00BB0E96"/>
    <w:rsid w:val="00BB1784"/>
    <w:rsid w:val="00BB52D0"/>
    <w:rsid w:val="00BD1856"/>
    <w:rsid w:val="00BD218C"/>
    <w:rsid w:val="00BD2474"/>
    <w:rsid w:val="00BD763F"/>
    <w:rsid w:val="00BE0E8B"/>
    <w:rsid w:val="00BE4EE5"/>
    <w:rsid w:val="00BF7135"/>
    <w:rsid w:val="00C02FA0"/>
    <w:rsid w:val="00C14E13"/>
    <w:rsid w:val="00C1565E"/>
    <w:rsid w:val="00C16826"/>
    <w:rsid w:val="00C24501"/>
    <w:rsid w:val="00C2650E"/>
    <w:rsid w:val="00C369E1"/>
    <w:rsid w:val="00C36D85"/>
    <w:rsid w:val="00C4050F"/>
    <w:rsid w:val="00C41839"/>
    <w:rsid w:val="00C419CD"/>
    <w:rsid w:val="00C4224B"/>
    <w:rsid w:val="00C55790"/>
    <w:rsid w:val="00C57841"/>
    <w:rsid w:val="00C677B1"/>
    <w:rsid w:val="00C70E07"/>
    <w:rsid w:val="00C70E80"/>
    <w:rsid w:val="00C75E4B"/>
    <w:rsid w:val="00C81468"/>
    <w:rsid w:val="00C81D9E"/>
    <w:rsid w:val="00C846DF"/>
    <w:rsid w:val="00C861EC"/>
    <w:rsid w:val="00C946A7"/>
    <w:rsid w:val="00CB37F7"/>
    <w:rsid w:val="00CB4228"/>
    <w:rsid w:val="00CB6342"/>
    <w:rsid w:val="00CB71C0"/>
    <w:rsid w:val="00CB7F9B"/>
    <w:rsid w:val="00CC2C17"/>
    <w:rsid w:val="00CC5066"/>
    <w:rsid w:val="00CD4552"/>
    <w:rsid w:val="00CD7A4D"/>
    <w:rsid w:val="00CE1ED3"/>
    <w:rsid w:val="00CE3564"/>
    <w:rsid w:val="00CE3817"/>
    <w:rsid w:val="00CF65AC"/>
    <w:rsid w:val="00CF74E9"/>
    <w:rsid w:val="00D01A08"/>
    <w:rsid w:val="00D03030"/>
    <w:rsid w:val="00D1492E"/>
    <w:rsid w:val="00D158DC"/>
    <w:rsid w:val="00D15947"/>
    <w:rsid w:val="00D27718"/>
    <w:rsid w:val="00D27E2B"/>
    <w:rsid w:val="00D32A5A"/>
    <w:rsid w:val="00D43508"/>
    <w:rsid w:val="00D50DB6"/>
    <w:rsid w:val="00D5198D"/>
    <w:rsid w:val="00D52EFA"/>
    <w:rsid w:val="00D53125"/>
    <w:rsid w:val="00D54652"/>
    <w:rsid w:val="00D55EA8"/>
    <w:rsid w:val="00D574ED"/>
    <w:rsid w:val="00D77324"/>
    <w:rsid w:val="00D860EA"/>
    <w:rsid w:val="00D8636C"/>
    <w:rsid w:val="00D9356E"/>
    <w:rsid w:val="00D93B1C"/>
    <w:rsid w:val="00D94929"/>
    <w:rsid w:val="00D96AFE"/>
    <w:rsid w:val="00DB2D2C"/>
    <w:rsid w:val="00DB6A92"/>
    <w:rsid w:val="00DB752C"/>
    <w:rsid w:val="00DC229C"/>
    <w:rsid w:val="00DD1C65"/>
    <w:rsid w:val="00DD5CED"/>
    <w:rsid w:val="00DE529A"/>
    <w:rsid w:val="00DE6CED"/>
    <w:rsid w:val="00DF052F"/>
    <w:rsid w:val="00DF1112"/>
    <w:rsid w:val="00DF503A"/>
    <w:rsid w:val="00DF6B3C"/>
    <w:rsid w:val="00E0006D"/>
    <w:rsid w:val="00E101E9"/>
    <w:rsid w:val="00E118A6"/>
    <w:rsid w:val="00E12150"/>
    <w:rsid w:val="00E16313"/>
    <w:rsid w:val="00E21A15"/>
    <w:rsid w:val="00E2283A"/>
    <w:rsid w:val="00E25877"/>
    <w:rsid w:val="00E26ACE"/>
    <w:rsid w:val="00E4345D"/>
    <w:rsid w:val="00E44AB1"/>
    <w:rsid w:val="00E5182B"/>
    <w:rsid w:val="00E56C6B"/>
    <w:rsid w:val="00E60AB5"/>
    <w:rsid w:val="00E6674D"/>
    <w:rsid w:val="00E673DC"/>
    <w:rsid w:val="00E70F6D"/>
    <w:rsid w:val="00E7198C"/>
    <w:rsid w:val="00E7219B"/>
    <w:rsid w:val="00E77C97"/>
    <w:rsid w:val="00E956D3"/>
    <w:rsid w:val="00E9721D"/>
    <w:rsid w:val="00E97961"/>
    <w:rsid w:val="00EA1D6C"/>
    <w:rsid w:val="00EA300E"/>
    <w:rsid w:val="00EB7ED6"/>
    <w:rsid w:val="00EC5E6A"/>
    <w:rsid w:val="00ED05C8"/>
    <w:rsid w:val="00ED4FEB"/>
    <w:rsid w:val="00ED6F64"/>
    <w:rsid w:val="00EE0391"/>
    <w:rsid w:val="00EE212A"/>
    <w:rsid w:val="00EE3055"/>
    <w:rsid w:val="00EE578E"/>
    <w:rsid w:val="00EE6455"/>
    <w:rsid w:val="00EF0F51"/>
    <w:rsid w:val="00EF3409"/>
    <w:rsid w:val="00EF4B19"/>
    <w:rsid w:val="00F00E22"/>
    <w:rsid w:val="00F053CC"/>
    <w:rsid w:val="00F06049"/>
    <w:rsid w:val="00F07368"/>
    <w:rsid w:val="00F1073D"/>
    <w:rsid w:val="00F16A12"/>
    <w:rsid w:val="00F17847"/>
    <w:rsid w:val="00F21C44"/>
    <w:rsid w:val="00F223F5"/>
    <w:rsid w:val="00F4065C"/>
    <w:rsid w:val="00F407DD"/>
    <w:rsid w:val="00F41C4D"/>
    <w:rsid w:val="00F424CF"/>
    <w:rsid w:val="00F435C0"/>
    <w:rsid w:val="00F47170"/>
    <w:rsid w:val="00F517C4"/>
    <w:rsid w:val="00F54526"/>
    <w:rsid w:val="00F54875"/>
    <w:rsid w:val="00F54BE9"/>
    <w:rsid w:val="00F679A0"/>
    <w:rsid w:val="00F75B4E"/>
    <w:rsid w:val="00F8230B"/>
    <w:rsid w:val="00F843C6"/>
    <w:rsid w:val="00F9133F"/>
    <w:rsid w:val="00F94445"/>
    <w:rsid w:val="00F9499E"/>
    <w:rsid w:val="00F96D77"/>
    <w:rsid w:val="00F9793D"/>
    <w:rsid w:val="00FA02AC"/>
    <w:rsid w:val="00FA2964"/>
    <w:rsid w:val="00FA6799"/>
    <w:rsid w:val="00FB1608"/>
    <w:rsid w:val="00FB22F2"/>
    <w:rsid w:val="00FB5A70"/>
    <w:rsid w:val="00FB6911"/>
    <w:rsid w:val="00FC392F"/>
    <w:rsid w:val="00FC4CBA"/>
    <w:rsid w:val="00FC576E"/>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34"/>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1"/>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1"/>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r="http://schemas.openxmlformats.org/officeDocument/2006/relationships" xmlns:w="http://schemas.openxmlformats.org/wordprocessingml/2006/main">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49</Pages>
  <Words>8022</Words>
  <Characters>45731</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53646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Oğuz</cp:lastModifiedBy>
  <cp:revision>49</cp:revision>
  <cp:lastPrinted>2013-08-27T14:26:00Z</cp:lastPrinted>
  <dcterms:created xsi:type="dcterms:W3CDTF">2015-01-26T12:04:00Z</dcterms:created>
  <dcterms:modified xsi:type="dcterms:W3CDTF">2016-05-17T06:36:00Z</dcterms:modified>
</cp:coreProperties>
</file>